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66813" w14:textId="570265E4" w:rsidR="00BD199A" w:rsidRPr="00C23B95" w:rsidRDefault="00CA338E" w:rsidP="00C265B0">
      <w:pPr>
        <w:pStyle w:val="PHOHeading1"/>
        <w:spacing w:before="240"/>
        <w:rPr>
          <w:b w:val="0"/>
        </w:rPr>
      </w:pPr>
      <w:bookmarkStart w:id="0" w:name="_GoBack"/>
      <w:bookmarkEnd w:id="0"/>
      <w:r>
        <w:rPr>
          <w:b w:val="0"/>
          <w:sz w:val="36"/>
        </w:rPr>
        <w:t>Enfermedad por coronavirus 2019 (COVID-19)</w:t>
      </w:r>
    </w:p>
    <w:p w14:paraId="33C35F2B" w14:textId="74660D1B" w:rsidR="00BD199A" w:rsidRPr="00E85941" w:rsidRDefault="002068F8" w:rsidP="00E85941">
      <w:pPr>
        <w:pStyle w:val="PHOHeading2"/>
        <w:spacing w:before="240" w:after="480" w:line="560" w:lineRule="exact"/>
        <w:ind w:left="0" w:firstLine="0"/>
        <w:rPr>
          <w:sz w:val="56"/>
          <w:szCs w:val="56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00CE9D44" wp14:editId="007AB31E">
                <wp:simplePos x="0" y="0"/>
                <wp:positionH relativeFrom="column">
                  <wp:posOffset>-168275</wp:posOffset>
                </wp:positionH>
                <wp:positionV relativeFrom="paragraph">
                  <wp:posOffset>1396728</wp:posOffset>
                </wp:positionV>
                <wp:extent cx="6475893" cy="1467293"/>
                <wp:effectExtent l="0" t="0" r="20320" b="19050"/>
                <wp:wrapNone/>
                <wp:docPr id="1" name="Rectangle 1" descr="artifa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893" cy="1467293"/>
                        </a:xfrm>
                        <a:prstGeom prst="rect">
                          <a:avLst/>
                        </a:prstGeom>
                        <a:solidFill>
                          <a:srgbClr val="C00000">
                            <a:alpha val="25000"/>
                          </a:srgb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13DCE" id="Rectangle 1" o:spid="_x0000_s1026" alt="artifact" style="position:absolute;margin-left:-13.25pt;margin-top:110pt;width:509.9pt;height:115.5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" fillcolor="#c00000" strokecolor="#c00000" strokeweight="2pt">
                <v:fill opacity="16448f"/>
              </v:rect>
            </w:pict>
          </mc:Fallback>
        </mc:AlternateContent>
      </w:r>
      <w:r>
        <w:rPr>
          <w:sz w:val="56"/>
        </w:rPr>
        <w:t xml:space="preserve">Autoaislamiento: </w:t>
      </w:r>
      <w:r w:rsidR="00136C32">
        <w:rPr>
          <w:sz w:val="56"/>
          <w:szCs w:val="56"/>
        </w:rPr>
        <w:t>g</w:t>
      </w:r>
      <w:r>
        <w:rPr>
          <w:sz w:val="56"/>
          <w:szCs w:val="56"/>
        </w:rPr>
        <w:t xml:space="preserve">uía para cuidadores, miembros de la familia </w:t>
      </w:r>
      <w:r w:rsidR="00E85941">
        <w:rPr>
          <w:sz w:val="56"/>
          <w:szCs w:val="56"/>
        </w:rPr>
        <w:br/>
      </w:r>
      <w:r>
        <w:rPr>
          <w:sz w:val="56"/>
          <w:szCs w:val="56"/>
        </w:rPr>
        <w:t xml:space="preserve">y </w:t>
      </w:r>
      <w:r w:rsidR="00136C32">
        <w:rPr>
          <w:sz w:val="56"/>
          <w:szCs w:val="56"/>
        </w:rPr>
        <w:t xml:space="preserve">contactos </w:t>
      </w:r>
      <w:r w:rsidR="00697B07">
        <w:rPr>
          <w:sz w:val="56"/>
          <w:szCs w:val="56"/>
        </w:rPr>
        <w:t>estrechos</w:t>
      </w:r>
    </w:p>
    <w:p w14:paraId="6926CC49" w14:textId="0074FCB5" w:rsidR="00CE0A9B" w:rsidRDefault="009D7F29" w:rsidP="007B2E58">
      <w:pPr>
        <w:pStyle w:val="PHOBodyText"/>
        <w:jc w:val="center"/>
        <w:rPr>
          <w:rStyle w:val="PHOBodyTextBold"/>
        </w:rPr>
      </w:pPr>
      <w:r>
        <w:rPr>
          <w:rStyle w:val="PHOBodyTextBold"/>
        </w:rPr>
        <w:t xml:space="preserve">Si está cuidando a una persona infectada </w:t>
      </w:r>
      <w:r w:rsidR="00136C32">
        <w:rPr>
          <w:rStyle w:val="PHOBodyTextBold"/>
        </w:rPr>
        <w:t>por</w:t>
      </w:r>
      <w:r>
        <w:rPr>
          <w:rStyle w:val="PHOBodyTextBold"/>
        </w:rPr>
        <w:t xml:space="preserve"> el virus o convive con ella,</w:t>
      </w:r>
      <w:r w:rsidR="00136C32">
        <w:rPr>
          <w:rStyle w:val="PHOBodyTextBold"/>
        </w:rPr>
        <w:t xml:space="preserve"> se considera </w:t>
      </w:r>
      <w:r w:rsidR="00697B07">
        <w:rPr>
          <w:rStyle w:val="PHOBodyTextBold"/>
        </w:rPr>
        <w:br/>
      </w:r>
      <w:r w:rsidR="00136C32">
        <w:rPr>
          <w:rStyle w:val="PHOBodyTextBold"/>
        </w:rPr>
        <w:t xml:space="preserve">que usted es un “contacto </w:t>
      </w:r>
      <w:r w:rsidR="00697B07">
        <w:rPr>
          <w:rStyle w:val="PHOBodyTextBold"/>
        </w:rPr>
        <w:t>estrecho</w:t>
      </w:r>
      <w:r w:rsidR="00136C32">
        <w:rPr>
          <w:rStyle w:val="PHOBodyTextBold"/>
        </w:rPr>
        <w:t>”</w:t>
      </w:r>
      <w:r>
        <w:rPr>
          <w:rStyle w:val="PHOBodyTextBold"/>
        </w:rPr>
        <w:t>.</w:t>
      </w:r>
    </w:p>
    <w:p w14:paraId="1077FA4B" w14:textId="716362B6" w:rsidR="009D7F29" w:rsidRPr="009D7F29" w:rsidRDefault="00697B07" w:rsidP="002C6BC3">
      <w:pPr>
        <w:pStyle w:val="PHOBodyText"/>
        <w:spacing w:after="120"/>
        <w:jc w:val="center"/>
        <w:rPr>
          <w:rFonts w:eastAsia="Adobe Heiti Std R" w:cstheme="minorHAnsi"/>
          <w:sz w:val="24"/>
          <w:szCs w:val="24"/>
        </w:rPr>
      </w:pPr>
      <w:r>
        <w:rPr>
          <w:rStyle w:val="PHOBodyTextBold"/>
        </w:rPr>
        <w:t>El personal de la</w:t>
      </w:r>
      <w:r w:rsidR="009D7F29">
        <w:rPr>
          <w:rStyle w:val="PHOBodyTextBold"/>
        </w:rPr>
        <w:t xml:space="preserve"> unidad de salud pública local le </w:t>
      </w:r>
      <w:r>
        <w:rPr>
          <w:rStyle w:val="PHOBodyTextBold"/>
        </w:rPr>
        <w:t>dará</w:t>
      </w:r>
      <w:r w:rsidR="009D7F29">
        <w:rPr>
          <w:rStyle w:val="PHOBodyTextBold"/>
        </w:rPr>
        <w:t xml:space="preserve"> instrucciones especiales sobre cómo controlar</w:t>
      </w:r>
      <w:r w:rsidR="00136C32">
        <w:rPr>
          <w:rStyle w:val="PHOBodyTextBold"/>
        </w:rPr>
        <w:t xml:space="preserve"> su </w:t>
      </w:r>
      <w:r>
        <w:rPr>
          <w:rStyle w:val="PHOBodyTextBold"/>
        </w:rPr>
        <w:t xml:space="preserve">propia </w:t>
      </w:r>
      <w:r w:rsidR="00136C32">
        <w:rPr>
          <w:rStyle w:val="PHOBodyTextBold"/>
        </w:rPr>
        <w:t>salud, cómo actuar</w:t>
      </w:r>
      <w:r w:rsidR="009D7F29">
        <w:rPr>
          <w:rStyle w:val="PHOBodyTextBold"/>
        </w:rPr>
        <w:t xml:space="preserve"> si comienza a sentirse </w:t>
      </w:r>
      <w:r w:rsidR="00136C32">
        <w:rPr>
          <w:rStyle w:val="PHOBodyTextBold"/>
        </w:rPr>
        <w:t>mal</w:t>
      </w:r>
      <w:r w:rsidR="009D7F29">
        <w:rPr>
          <w:rStyle w:val="PHOBodyTextBold"/>
        </w:rPr>
        <w:t xml:space="preserve"> y cómo comunicarse con </w:t>
      </w:r>
      <w:r w:rsidR="009D7F29" w:rsidRPr="00697B07">
        <w:rPr>
          <w:rStyle w:val="PHOBodyTextBold"/>
        </w:rPr>
        <w:t>ellos</w:t>
      </w:r>
      <w:r w:rsidR="009D7F29">
        <w:rPr>
          <w:rStyle w:val="PHOBodyTextBold"/>
        </w:rPr>
        <w:t xml:space="preserve">. </w:t>
      </w:r>
      <w:r w:rsidR="002D7C26">
        <w:rPr>
          <w:rStyle w:val="PHOBodyTextBold"/>
        </w:rPr>
        <w:br/>
      </w:r>
      <w:r w:rsidR="009D7F29">
        <w:rPr>
          <w:rStyle w:val="PHOBodyTextBold"/>
        </w:rPr>
        <w:t>Asegúrese de informar a los cuidadores de la salud que usted es un</w:t>
      </w:r>
      <w:r>
        <w:rPr>
          <w:rStyle w:val="PHOBodyTextBold"/>
        </w:rPr>
        <w:t xml:space="preserve"> contacto estrecho </w:t>
      </w:r>
      <w:r>
        <w:rPr>
          <w:rStyle w:val="PHOBodyTextBold"/>
        </w:rPr>
        <w:br/>
      </w:r>
      <w:r w:rsidR="009D7F29">
        <w:rPr>
          <w:rStyle w:val="PHOBodyTextBold"/>
        </w:rPr>
        <w:t xml:space="preserve">de una persona infectada </w:t>
      </w:r>
      <w:r w:rsidR="00136C32">
        <w:rPr>
          <w:rStyle w:val="PHOBodyTextBold"/>
        </w:rPr>
        <w:t>por</w:t>
      </w:r>
      <w:r w:rsidR="009D7F29">
        <w:rPr>
          <w:rStyle w:val="PHOBodyTextBold"/>
        </w:rPr>
        <w:t xml:space="preserve"> COVID-19.</w:t>
      </w:r>
    </w:p>
    <w:p w14:paraId="65C9C6B1" w14:textId="77777777" w:rsidR="001A21C8" w:rsidRDefault="001A21C8" w:rsidP="00CA6F05">
      <w:pPr>
        <w:pStyle w:val="PHOHeading3"/>
        <w:spacing w:after="0"/>
        <w:ind w:left="0" w:firstLine="0"/>
        <w:sectPr w:rsidR="001A21C8" w:rsidSect="006A3F7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1104" w:right="1440" w:bottom="993" w:left="1440" w:header="284" w:footer="283" w:gutter="0"/>
          <w:pgNumType w:start="1"/>
          <w:cols w:space="3969"/>
          <w:titlePg/>
          <w:docGrid w:linePitch="360"/>
        </w:sectPr>
      </w:pPr>
    </w:p>
    <w:p w14:paraId="08D85E07" w14:textId="77777777" w:rsidR="009D7F29" w:rsidRPr="009D7F29" w:rsidRDefault="002F174E" w:rsidP="00C265B0">
      <w:pPr>
        <w:pStyle w:val="PHOHeading3"/>
        <w:spacing w:before="600"/>
        <w:ind w:left="0" w:firstLine="0"/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29785734" wp14:editId="5D7D2D79">
                <wp:simplePos x="0" y="0"/>
                <wp:positionH relativeFrom="column">
                  <wp:posOffset>-247650</wp:posOffset>
                </wp:positionH>
                <wp:positionV relativeFrom="paragraph">
                  <wp:posOffset>324485</wp:posOffset>
                </wp:positionV>
                <wp:extent cx="6477000" cy="1228725"/>
                <wp:effectExtent l="0" t="0" r="0" b="9525"/>
                <wp:wrapNone/>
                <wp:docPr id="4" name="Rectangle 4" descr="artifa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22872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AE2B0" id="Rectangle 4" o:spid="_x0000_s1026" alt="artifact" style="position:absolute;margin-left:-19.5pt;margin-top:25.55pt;width:510pt;height:96.75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" fillcolor="#e6e6e6" stroked="f" strokeweight="2pt"/>
            </w:pict>
          </mc:Fallback>
        </mc:AlternateContent>
      </w:r>
      <w:r>
        <w:t>Lávese las manos con frecuencia</w:t>
      </w:r>
    </w:p>
    <w:p w14:paraId="6F9BF155" w14:textId="42600D80" w:rsidR="009D7F29" w:rsidRDefault="009D7F29" w:rsidP="001A21C8">
      <w:pPr>
        <w:pStyle w:val="ListParagraph"/>
      </w:pPr>
      <w:r>
        <w:t xml:space="preserve">Lávese las manos con agua y jabón después de </w:t>
      </w:r>
      <w:r w:rsidR="00697B07">
        <w:t>haber estado en </w:t>
      </w:r>
      <w:r>
        <w:t>contacto con la persona infectada.</w:t>
      </w:r>
    </w:p>
    <w:p w14:paraId="4C862BF6" w14:textId="00697362" w:rsidR="009D7F29" w:rsidRPr="004747CF" w:rsidRDefault="009D7F29" w:rsidP="001A21C8">
      <w:pPr>
        <w:pStyle w:val="ListParagraph"/>
      </w:pPr>
      <w:r>
        <w:t xml:space="preserve">Use </w:t>
      </w:r>
      <w:proofErr w:type="spellStart"/>
      <w:r>
        <w:t>sanitizante</w:t>
      </w:r>
      <w:proofErr w:type="spellEnd"/>
      <w:r>
        <w:t xml:space="preserve"> para manos a base de alcohol si no dispone </w:t>
      </w:r>
      <w:r w:rsidR="00697B07">
        <w:br/>
      </w:r>
      <w:r>
        <w:t xml:space="preserve">de agua </w:t>
      </w:r>
      <w:r w:rsidR="00F927B2">
        <w:t>y</w:t>
      </w:r>
      <w:r>
        <w:t xml:space="preserve"> jabón.</w:t>
      </w:r>
    </w:p>
    <w:p w14:paraId="52514D5D" w14:textId="77777777" w:rsidR="001A21C8" w:rsidRDefault="001A21C8" w:rsidP="00C265B0">
      <w:pPr>
        <w:pStyle w:val="PHOBodyText"/>
        <w:spacing w:before="840" w:after="0"/>
        <w:sectPr w:rsidR="001A21C8" w:rsidSect="0070759C">
          <w:type w:val="continuous"/>
          <w:pgSz w:w="12240" w:h="15840"/>
          <w:pgMar w:top="1104" w:right="1440" w:bottom="1440" w:left="1440" w:header="284" w:footer="279" w:gutter="0"/>
          <w:pgNumType w:start="1"/>
          <w:cols w:num="2" w:space="3055" w:equalWidth="0">
            <w:col w:w="7761" w:space="310"/>
            <w:col w:w="1289"/>
          </w:cols>
          <w:titlePg/>
          <w:docGrid w:linePitch="360"/>
        </w:sectPr>
      </w:pPr>
      <w:r>
        <w:rPr>
          <w:noProof/>
          <w:sz w:val="32"/>
          <w:lang w:val="en-CA"/>
        </w:rPr>
        <w:drawing>
          <wp:inline distT="0" distB="0" distL="0" distR="0" wp14:anchorId="4E1E9F90" wp14:editId="07DC437A">
            <wp:extent cx="961390" cy="929542"/>
            <wp:effectExtent l="0" t="0" r="0" b="4445"/>
            <wp:docPr id="14" name="Picture 14" descr="Image of hand washing fpr 15 seco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929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1D030" w14:textId="77777777" w:rsidR="001A21C8" w:rsidRPr="00972C6B" w:rsidRDefault="001A21C8" w:rsidP="00972C6B">
      <w:pPr>
        <w:sectPr w:rsidR="001A21C8" w:rsidRPr="00972C6B" w:rsidSect="0070759C">
          <w:type w:val="continuous"/>
          <w:pgSz w:w="12240" w:h="15840"/>
          <w:pgMar w:top="1104" w:right="1440" w:bottom="1440" w:left="1440" w:header="284" w:footer="279" w:gutter="0"/>
          <w:pgNumType w:start="1"/>
          <w:cols w:num="2" w:space="3055" w:equalWidth="0">
            <w:col w:w="7761" w:space="310"/>
            <w:col w:w="1289"/>
          </w:cols>
          <w:titlePg/>
          <w:docGrid w:linePitch="360"/>
        </w:sect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815472F" wp14:editId="3F8CF2E2">
                <wp:simplePos x="0" y="0"/>
                <wp:positionH relativeFrom="column">
                  <wp:posOffset>-253218</wp:posOffset>
                </wp:positionH>
                <wp:positionV relativeFrom="paragraph">
                  <wp:posOffset>179363</wp:posOffset>
                </wp:positionV>
                <wp:extent cx="6486525" cy="1103288"/>
                <wp:effectExtent l="0" t="0" r="9525" b="1905"/>
                <wp:wrapNone/>
                <wp:docPr id="17" name="Rectangle 17" descr="artifa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103288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E3121" id="Rectangle 17" o:spid="_x0000_s1026" alt="artifact" style="position:absolute;margin-left:-19.95pt;margin-top:14.1pt;width:510.75pt;height:86.8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" fillcolor="#e6e6e6" stroked="f" strokeweight="2pt"/>
            </w:pict>
          </mc:Fallback>
        </mc:AlternateContent>
      </w:r>
    </w:p>
    <w:p w14:paraId="0A6C8E64" w14:textId="7358EB62" w:rsidR="001A21C8" w:rsidRPr="009D7F29" w:rsidRDefault="001A21C8" w:rsidP="00C265B0">
      <w:pPr>
        <w:pStyle w:val="PHOHeading3"/>
        <w:ind w:left="0" w:firstLine="0"/>
      </w:pPr>
      <w:r>
        <w:t xml:space="preserve">Use </w:t>
      </w:r>
      <w:r w:rsidR="002D7C26">
        <w:t>mascarilla</w:t>
      </w:r>
      <w:r>
        <w:t xml:space="preserve"> y guantes</w:t>
      </w:r>
    </w:p>
    <w:p w14:paraId="019F5AB7" w14:textId="1B082C12" w:rsidR="001A21C8" w:rsidRPr="004747CF" w:rsidRDefault="00C20E63" w:rsidP="00A57A0C">
      <w:pPr>
        <w:pStyle w:val="ListParagraph"/>
      </w:pPr>
      <w:r>
        <w:t xml:space="preserve">Use </w:t>
      </w:r>
      <w:r w:rsidR="002D7C26">
        <w:t>mascarilla</w:t>
      </w:r>
      <w:r>
        <w:t xml:space="preserve"> y guan</w:t>
      </w:r>
      <w:r w:rsidR="00124F98">
        <w:t>tes cuando tenga contacto con</w:t>
      </w:r>
      <w:r>
        <w:t xml:space="preserve"> saliva u otros fluidos corporales (por ejemplo, sangre, transpi</w:t>
      </w:r>
      <w:r w:rsidR="00697B07">
        <w:t>ración, saliva, vómito, orina y </w:t>
      </w:r>
      <w:r>
        <w:t>materia fecal) de la persona.</w:t>
      </w:r>
    </w:p>
    <w:p w14:paraId="5967BD6D" w14:textId="77777777" w:rsidR="001A21C8" w:rsidRDefault="001A21C8" w:rsidP="009D7F29">
      <w:pPr>
        <w:pStyle w:val="PHOBodyText"/>
        <w:sectPr w:rsidR="001A21C8" w:rsidSect="0070759C">
          <w:type w:val="continuous"/>
          <w:pgSz w:w="12240" w:h="15840"/>
          <w:pgMar w:top="1104" w:right="1440" w:bottom="1440" w:left="1440" w:header="284" w:footer="279" w:gutter="0"/>
          <w:pgNumType w:start="1"/>
          <w:cols w:num="2" w:space="3055" w:equalWidth="0">
            <w:col w:w="7761" w:space="310"/>
            <w:col w:w="1289"/>
          </w:cols>
          <w:titlePg/>
          <w:docGrid w:linePitch="360"/>
        </w:sectPr>
      </w:pPr>
      <w:r>
        <w:rPr>
          <w:noProof/>
          <w:sz w:val="32"/>
          <w:lang w:val="en-CA"/>
        </w:rPr>
        <w:drawing>
          <wp:inline distT="0" distB="0" distL="0" distR="0" wp14:anchorId="0A450DFF" wp14:editId="74350DE6">
            <wp:extent cx="913765" cy="891527"/>
            <wp:effectExtent l="0" t="0" r="635" b="4445"/>
            <wp:docPr id="16" name="Picture 16" descr="Image of gloves and m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89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AD91C" w14:textId="69E5806D" w:rsidR="00C20E63" w:rsidRPr="009D7F29" w:rsidRDefault="00C20E63" w:rsidP="002C6BC3">
      <w:pPr>
        <w:spacing w:before="600" w:after="60"/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A2A950D" wp14:editId="17996B99">
                <wp:simplePos x="0" y="0"/>
                <wp:positionH relativeFrom="column">
                  <wp:posOffset>-257175</wp:posOffset>
                </wp:positionH>
                <wp:positionV relativeFrom="paragraph">
                  <wp:posOffset>145415</wp:posOffset>
                </wp:positionV>
                <wp:extent cx="6486525" cy="2152650"/>
                <wp:effectExtent l="0" t="0" r="9525" b="0"/>
                <wp:wrapNone/>
                <wp:docPr id="19" name="Rectangle 19" descr="artifa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215265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9EE89" id="Rectangle 19" o:spid="_x0000_s1026" alt="artifact" style="position:absolute;margin-left:-20.25pt;margin-top:11.45pt;width:510.75pt;height:169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" fillcolor="#e6e6e6" stroked="f" strokeweight="2pt"/>
            </w:pict>
          </mc:Fallback>
        </mc:AlternateContent>
      </w:r>
      <w:r w:rsidR="00697B07">
        <w:rPr>
          <w:b/>
          <w:color w:val="000000" w:themeColor="text1"/>
          <w:sz w:val="36"/>
          <w:szCs w:val="36"/>
        </w:rPr>
        <w:t>Deseche</w:t>
      </w:r>
      <w:r>
        <w:rPr>
          <w:b/>
          <w:color w:val="000000" w:themeColor="text1"/>
          <w:sz w:val="36"/>
          <w:szCs w:val="36"/>
        </w:rPr>
        <w:t xml:space="preserve"> los guantes y </w:t>
      </w:r>
      <w:r w:rsidR="002D7C26">
        <w:rPr>
          <w:b/>
          <w:color w:val="000000" w:themeColor="text1"/>
          <w:sz w:val="36"/>
          <w:szCs w:val="36"/>
        </w:rPr>
        <w:t xml:space="preserve">la mascarilla </w:t>
      </w:r>
      <w:r w:rsidR="002D7C26">
        <w:rPr>
          <w:b/>
          <w:color w:val="000000" w:themeColor="text1"/>
          <w:sz w:val="36"/>
          <w:szCs w:val="36"/>
        </w:rPr>
        <w:br/>
      </w:r>
      <w:r>
        <w:rPr>
          <w:b/>
          <w:color w:val="000000" w:themeColor="text1"/>
          <w:sz w:val="36"/>
          <w:szCs w:val="36"/>
        </w:rPr>
        <w:t>después de usarlos</w:t>
      </w:r>
    </w:p>
    <w:p w14:paraId="15C7FCAA" w14:textId="4DF1836F" w:rsidR="00C20E63" w:rsidRPr="00026481" w:rsidRDefault="00C20E63" w:rsidP="00C20E63">
      <w:pPr>
        <w:pStyle w:val="ListParagraph"/>
      </w:pPr>
      <w:r>
        <w:t xml:space="preserve">Quítese los guantes y </w:t>
      </w:r>
      <w:r w:rsidR="002D7C26">
        <w:t xml:space="preserve">la mascarilla </w:t>
      </w:r>
      <w:r>
        <w:t xml:space="preserve">inmediatamente después de cuidar </w:t>
      </w:r>
      <w:r w:rsidR="00697B07">
        <w:br/>
      </w:r>
      <w:r>
        <w:t xml:space="preserve">a la persona y </w:t>
      </w:r>
      <w:r w:rsidR="00697B07">
        <w:t xml:space="preserve">deséchelos </w:t>
      </w:r>
      <w:r>
        <w:t xml:space="preserve">en un cesto </w:t>
      </w:r>
      <w:r w:rsidR="00697B07">
        <w:t>para la basura con una bolsa de </w:t>
      </w:r>
      <w:r>
        <w:t xml:space="preserve">plástico. </w:t>
      </w:r>
    </w:p>
    <w:p w14:paraId="3434B20B" w14:textId="47891F87" w:rsidR="00C20E63" w:rsidRDefault="00C20E63" w:rsidP="00C20E63">
      <w:pPr>
        <w:pStyle w:val="ListParagraph"/>
      </w:pPr>
      <w:r>
        <w:t>Quítese los guantes primero y lávese las manos con agua y jabón ant</w:t>
      </w:r>
      <w:r w:rsidR="00697B07">
        <w:t>es </w:t>
      </w:r>
      <w:r>
        <w:t xml:space="preserve">de quitarse </w:t>
      </w:r>
      <w:r w:rsidR="002D7C26">
        <w:t>la mascarilla</w:t>
      </w:r>
      <w:r>
        <w:t xml:space="preserve">. </w:t>
      </w:r>
    </w:p>
    <w:p w14:paraId="649F10E2" w14:textId="47B7D7B2" w:rsidR="00C20E63" w:rsidRPr="00C20E63" w:rsidRDefault="00C20E63" w:rsidP="00C20E63">
      <w:pPr>
        <w:pStyle w:val="ListParagraph"/>
      </w:pPr>
      <w:r>
        <w:t>Lávese las manos otra vez con agua y jab</w:t>
      </w:r>
      <w:r w:rsidR="00697B07">
        <w:t>ón antes de tocarse el rostro o </w:t>
      </w:r>
      <w:r>
        <w:t>de hacer cualquier otra cosa.</w:t>
      </w:r>
    </w:p>
    <w:p w14:paraId="4557937B" w14:textId="77777777" w:rsidR="00C20E63" w:rsidRDefault="00C20E63" w:rsidP="00951020">
      <w:pPr>
        <w:spacing w:before="1080" w:after="0"/>
      </w:pPr>
      <w:r>
        <w:br w:type="column"/>
      </w:r>
      <w:r>
        <w:rPr>
          <w:noProof/>
          <w:sz w:val="32"/>
          <w:szCs w:val="32"/>
          <w:lang w:val="en-CA" w:eastAsia="en-CA"/>
        </w:rPr>
        <w:drawing>
          <wp:inline distT="0" distB="0" distL="0" distR="0" wp14:anchorId="77998639" wp14:editId="32631D34">
            <wp:extent cx="806788" cy="1026000"/>
            <wp:effectExtent l="0" t="0" r="0" b="3175"/>
            <wp:docPr id="20" name="Picture 20" descr="Image of a person disposing wa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wastebasket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788" cy="10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1A64E" w14:textId="77777777" w:rsidR="00972C6B" w:rsidRDefault="00972C6B" w:rsidP="009D7F29">
      <w:pPr>
        <w:pStyle w:val="PHOBodyText"/>
        <w:rPr>
          <w:lang w:eastAsia="en-US"/>
        </w:rPr>
        <w:sectPr w:rsidR="00972C6B" w:rsidSect="0070759C">
          <w:type w:val="continuous"/>
          <w:pgSz w:w="12240" w:h="15840"/>
          <w:pgMar w:top="1104" w:right="1440" w:bottom="1440" w:left="1440" w:header="284" w:footer="279" w:gutter="0"/>
          <w:pgNumType w:start="1"/>
          <w:cols w:num="2" w:space="3055" w:equalWidth="0">
            <w:col w:w="7761" w:space="310"/>
            <w:col w:w="1289"/>
          </w:cols>
          <w:titlePg/>
          <w:docGrid w:linePitch="360"/>
        </w:sectPr>
      </w:pPr>
    </w:p>
    <w:p w14:paraId="5F15E942" w14:textId="7C7E216E" w:rsidR="00C20E63" w:rsidRPr="009D7F29" w:rsidRDefault="007A6377" w:rsidP="00C265B0">
      <w:pPr>
        <w:spacing w:before="640" w:after="60"/>
      </w:pPr>
      <w:r>
        <w:rPr>
          <w:noProof/>
          <w:sz w:val="24"/>
          <w:szCs w:val="24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5DFCD422" wp14:editId="14285217">
                <wp:simplePos x="0" y="0"/>
                <wp:positionH relativeFrom="column">
                  <wp:posOffset>-247650</wp:posOffset>
                </wp:positionH>
                <wp:positionV relativeFrom="paragraph">
                  <wp:posOffset>182880</wp:posOffset>
                </wp:positionV>
                <wp:extent cx="6486525" cy="1447800"/>
                <wp:effectExtent l="0" t="0" r="9525" b="0"/>
                <wp:wrapNone/>
                <wp:docPr id="2" name="Rectangle 2" descr="artifa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4478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8C083" id="Rectangle 2" o:spid="_x0000_s1026" alt="artifact" style="position:absolute;margin-left:-19.5pt;margin-top:14.4pt;width:510.75pt;height:114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" fillcolor="#e6e6e6" stroked="f" strokeweight="2pt"/>
            </w:pict>
          </mc:Fallback>
        </mc:AlternateContent>
      </w:r>
      <w:r w:rsidR="00154D50">
        <w:rPr>
          <w:b/>
          <w:color w:val="000000" w:themeColor="text1"/>
          <w:sz w:val="36"/>
          <w:szCs w:val="36"/>
        </w:rPr>
        <w:t>R</w:t>
      </w:r>
      <w:r>
        <w:rPr>
          <w:b/>
          <w:color w:val="000000" w:themeColor="text1"/>
          <w:sz w:val="36"/>
          <w:szCs w:val="36"/>
        </w:rPr>
        <w:t>e</w:t>
      </w:r>
      <w:r w:rsidR="00154D50">
        <w:rPr>
          <w:b/>
          <w:color w:val="000000" w:themeColor="text1"/>
          <w:sz w:val="36"/>
          <w:szCs w:val="36"/>
        </w:rPr>
        <w:t>duzca</w:t>
      </w:r>
      <w:r>
        <w:rPr>
          <w:b/>
          <w:color w:val="000000" w:themeColor="text1"/>
          <w:sz w:val="36"/>
          <w:szCs w:val="36"/>
        </w:rPr>
        <w:t xml:space="preserve"> la cantidad de personas que visita su hogar</w:t>
      </w:r>
    </w:p>
    <w:p w14:paraId="66A26A88" w14:textId="24AB428A" w:rsidR="00972C6B" w:rsidRPr="00026481" w:rsidRDefault="00972C6B" w:rsidP="00972C6B">
      <w:pPr>
        <w:pStyle w:val="ListParagraph"/>
      </w:pPr>
      <w:r>
        <w:t>Permita que lo visiten solo las personas que sea necesario y contro</w:t>
      </w:r>
      <w:r w:rsidR="00154D50">
        <w:t>le que las visitas sean cortas</w:t>
      </w:r>
      <w:r>
        <w:t>.</w:t>
      </w:r>
    </w:p>
    <w:p w14:paraId="54609FC2" w14:textId="5C655F45" w:rsidR="00697B07" w:rsidRPr="00697B07" w:rsidRDefault="00972C6B" w:rsidP="00972C6B">
      <w:pPr>
        <w:pStyle w:val="ListParagraph"/>
        <w:rPr>
          <w:sz w:val="22"/>
        </w:rPr>
      </w:pPr>
      <w:r>
        <w:t>Mantenga a los adultos mayores y a las personas con afecciones crónicas (por ejemplo, d</w:t>
      </w:r>
      <w:r w:rsidR="00697B07">
        <w:t>iabetes, problemas pulmonares e </w:t>
      </w:r>
      <w:r>
        <w:t xml:space="preserve">inmunodeficiencias) lejos de la persona infectada. </w:t>
      </w:r>
      <w:r w:rsidR="00697B07">
        <w:br/>
      </w:r>
    </w:p>
    <w:p w14:paraId="7FDDD046" w14:textId="19DDC2F3" w:rsidR="00C20E63" w:rsidRPr="00697B07" w:rsidRDefault="00972C6B" w:rsidP="00697B07">
      <w:r>
        <w:br w:type="column"/>
      </w:r>
    </w:p>
    <w:p w14:paraId="7B8C0AB5" w14:textId="51373CD0" w:rsidR="00972C6B" w:rsidRPr="004747CF" w:rsidRDefault="00972C6B" w:rsidP="00C265B0">
      <w:pPr>
        <w:pStyle w:val="PHOBodyText"/>
        <w:spacing w:before="360"/>
        <w:jc w:val="right"/>
        <w:rPr>
          <w:rFonts w:eastAsia="Times New Roman"/>
        </w:rPr>
      </w:pPr>
      <w:r>
        <w:rPr>
          <w:noProof/>
          <w:lang w:val="en-CA"/>
        </w:rPr>
        <w:drawing>
          <wp:inline distT="0" distB="0" distL="0" distR="0" wp14:anchorId="3A496A73" wp14:editId="2D8582DD">
            <wp:extent cx="782782" cy="782782"/>
            <wp:effectExtent l="0" t="0" r="0" b="0"/>
            <wp:docPr id="13" name="Picture 13" descr="Image of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visitors-1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782" cy="782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3B691" w14:textId="77777777" w:rsidR="00C20E63" w:rsidRDefault="00C20E63" w:rsidP="009D7F29">
      <w:pPr>
        <w:pStyle w:val="PHOBodyText"/>
        <w:rPr>
          <w:lang w:eastAsia="en-US"/>
        </w:rPr>
        <w:sectPr w:rsidR="00C20E63" w:rsidSect="0070759C">
          <w:type w:val="continuous"/>
          <w:pgSz w:w="12240" w:h="15840"/>
          <w:pgMar w:top="1104" w:right="1440" w:bottom="1440" w:left="1440" w:header="284" w:footer="279" w:gutter="0"/>
          <w:pgNumType w:start="1"/>
          <w:cols w:num="2" w:space="3055" w:equalWidth="0">
            <w:col w:w="7761" w:space="310"/>
            <w:col w:w="1289"/>
          </w:cols>
          <w:titlePg/>
          <w:docGrid w:linePitch="360"/>
        </w:sectPr>
      </w:pPr>
    </w:p>
    <w:p w14:paraId="45FFB968" w14:textId="495B733C" w:rsidR="00972C6B" w:rsidRPr="007A6377" w:rsidRDefault="008E1826" w:rsidP="007A6377">
      <w:pPr>
        <w:spacing w:before="240" w:after="60"/>
        <w:rPr>
          <w:b/>
          <w:sz w:val="36"/>
          <w:szCs w:val="36"/>
        </w:rPr>
      </w:pPr>
      <w:r>
        <w:rPr>
          <w:b/>
          <w:sz w:val="36"/>
          <w:szCs w:val="36"/>
        </w:rPr>
        <w:t>Evite compartir objetos domésticos</w:t>
      </w:r>
    </w:p>
    <w:p w14:paraId="7E78B7B9" w14:textId="77777777" w:rsidR="00972C6B" w:rsidRPr="00026481" w:rsidRDefault="00972C6B" w:rsidP="00972C6B">
      <w:pPr>
        <w:pStyle w:val="ListParagraph"/>
      </w:pPr>
      <w:r>
        <w:t xml:space="preserve">No comparta platos, vasos, tazas, utensilios de cocina, toallas, sábanas ni otros elementos con la persona que se está investigando. </w:t>
      </w:r>
    </w:p>
    <w:p w14:paraId="72E1C1C3" w14:textId="0E088351" w:rsidR="007B2E58" w:rsidRDefault="00AC7E15" w:rsidP="007B2E58">
      <w:pPr>
        <w:pStyle w:val="ListParagraph"/>
      </w:pPr>
      <w:r>
        <w:t xml:space="preserve">Después de usar </w:t>
      </w:r>
      <w:r w:rsidR="00972C6B">
        <w:t>estos elementos</w:t>
      </w:r>
      <w:r>
        <w:t>,</w:t>
      </w:r>
      <w:r w:rsidR="00972C6B">
        <w:t xml:space="preserve"> se deben l</w:t>
      </w:r>
      <w:r w:rsidR="004965F1">
        <w:t>avar con jabón o </w:t>
      </w:r>
      <w:r w:rsidR="00972C6B">
        <w:t xml:space="preserve">detergente y agua tibia. No es necesario usar jabón especial. </w:t>
      </w:r>
    </w:p>
    <w:p w14:paraId="636ECAF8" w14:textId="1CAF8920" w:rsidR="007B2E58" w:rsidRPr="00C265B0" w:rsidRDefault="007B2E58" w:rsidP="007B2E58">
      <w:pPr>
        <w:pStyle w:val="ListParagraph"/>
      </w:pPr>
      <w:r>
        <w:t xml:space="preserve">Se puede usar lavavajillas y lavarropas. </w:t>
      </w:r>
    </w:p>
    <w:p w14:paraId="79DBAAE8" w14:textId="77777777" w:rsidR="008E1826" w:rsidRPr="00972C6B" w:rsidRDefault="008E1826" w:rsidP="006A3F74">
      <w:pPr>
        <w:pStyle w:val="ListParagraph"/>
        <w:spacing w:after="120"/>
      </w:pPr>
      <w:r>
        <w:t>No comparta los cigarrillos.</w:t>
      </w:r>
    </w:p>
    <w:p w14:paraId="7B386E5A" w14:textId="77777777" w:rsidR="00972C6B" w:rsidRDefault="008E1826" w:rsidP="00A823AD">
      <w:pPr>
        <w:pStyle w:val="PHOBodyText"/>
        <w:spacing w:before="480"/>
        <w:jc w:val="both"/>
        <w:sectPr w:rsidR="00972C6B" w:rsidSect="00C265B0">
          <w:headerReference w:type="first" r:id="rId22"/>
          <w:footerReference w:type="first" r:id="rId23"/>
          <w:type w:val="continuous"/>
          <w:pgSz w:w="12240" w:h="15840"/>
          <w:pgMar w:top="851" w:right="1440" w:bottom="851" w:left="1440" w:header="680" w:footer="454" w:gutter="0"/>
          <w:pgNumType w:start="1"/>
          <w:cols w:num="2" w:space="3055" w:equalWidth="0">
            <w:col w:w="7761" w:space="310"/>
            <w:col w:w="1289"/>
          </w:cols>
          <w:titlePg/>
          <w:docGrid w:linePitch="360"/>
        </w:sectPr>
      </w:pPr>
      <w:r>
        <w:rPr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75FA1DE4" wp14:editId="0A34F771">
                <wp:simplePos x="0" y="0"/>
                <wp:positionH relativeFrom="column">
                  <wp:posOffset>-5378303</wp:posOffset>
                </wp:positionH>
                <wp:positionV relativeFrom="paragraph">
                  <wp:posOffset>-55050</wp:posOffset>
                </wp:positionV>
                <wp:extent cx="6486525" cy="1716259"/>
                <wp:effectExtent l="0" t="0" r="9525" b="0"/>
                <wp:wrapNone/>
                <wp:docPr id="24" name="Rectangle 24" descr="artifa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716259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503FD" id="Rectangle 24" o:spid="_x0000_s1026" alt="artifact" style="position:absolute;margin-left:-423.5pt;margin-top:-4.35pt;width:510.75pt;height:135.15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" fillcolor="#e6e6e6" stroked="f" strokeweight="2pt"/>
            </w:pict>
          </mc:Fallback>
        </mc:AlternateContent>
      </w:r>
      <w:r>
        <w:rPr>
          <w:noProof/>
          <w:sz w:val="24"/>
          <w:szCs w:val="24"/>
          <w:lang w:val="en-CA"/>
        </w:rPr>
        <w:drawing>
          <wp:inline distT="0" distB="0" distL="0" distR="0" wp14:anchorId="65E3D985" wp14:editId="6825246E">
            <wp:extent cx="1025237" cy="1025237"/>
            <wp:effectExtent l="0" t="0" r="3810" b="0"/>
            <wp:docPr id="22" name="Picture 22" descr="Image of dis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ishes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237" cy="1025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E7E70" w14:textId="77777777" w:rsidR="00972C6B" w:rsidRPr="009D7F29" w:rsidRDefault="00972C6B" w:rsidP="00C265B0">
      <w:pPr>
        <w:pStyle w:val="PHOHeading3"/>
        <w:spacing w:before="480"/>
        <w:ind w:left="0" w:firstLine="0"/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21EF531" wp14:editId="19C49ABE">
                <wp:simplePos x="0" y="0"/>
                <wp:positionH relativeFrom="column">
                  <wp:posOffset>-254000</wp:posOffset>
                </wp:positionH>
                <wp:positionV relativeFrom="paragraph">
                  <wp:posOffset>128856</wp:posOffset>
                </wp:positionV>
                <wp:extent cx="6486525" cy="1143000"/>
                <wp:effectExtent l="0" t="0" r="9525" b="0"/>
                <wp:wrapNone/>
                <wp:docPr id="29" name="Rectangle 29" descr="artifa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1430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78A52" id="Rectangle 29" o:spid="_x0000_s1026" alt="artifact" style="position:absolute;margin-left:-20pt;margin-top:10.15pt;width:510.75pt;height:9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" fillcolor="#e6e6e6" stroked="f" strokeweight="2pt"/>
            </w:pict>
          </mc:Fallback>
        </mc:AlternateContent>
      </w:r>
      <w:r>
        <w:t>Limpieza</w:t>
      </w:r>
    </w:p>
    <w:p w14:paraId="5E755F62" w14:textId="2186834F" w:rsidR="00972C6B" w:rsidRPr="00026481" w:rsidRDefault="00972C6B" w:rsidP="00972C6B">
      <w:pPr>
        <w:pStyle w:val="ListParagraph"/>
      </w:pPr>
      <w:r>
        <w:t xml:space="preserve">Limpie la </w:t>
      </w:r>
      <w:r w:rsidR="004965F1">
        <w:t>casa con limpiadores domésticos habituales</w:t>
      </w:r>
      <w:r>
        <w:t xml:space="preserve">. </w:t>
      </w:r>
    </w:p>
    <w:p w14:paraId="57D9247E" w14:textId="7B314EF1" w:rsidR="00972C6B" w:rsidRPr="004747CF" w:rsidRDefault="00972C6B" w:rsidP="006A3F74">
      <w:pPr>
        <w:pStyle w:val="ListParagraph"/>
        <w:spacing w:after="120"/>
      </w:pPr>
      <w:r>
        <w:t xml:space="preserve">Limpie los elementos de contacto </w:t>
      </w:r>
      <w:r w:rsidR="004965F1">
        <w:t>frecuente,</w:t>
      </w:r>
      <w:r>
        <w:t xml:space="preserve"> como inodoros, grifos, picaportes y mesitas de noche todos los días.</w:t>
      </w:r>
    </w:p>
    <w:p w14:paraId="4059D336" w14:textId="77777777" w:rsidR="00972C6B" w:rsidRDefault="00972C6B" w:rsidP="00A823AD">
      <w:pPr>
        <w:pStyle w:val="PHOBodyText"/>
        <w:spacing w:before="440" w:after="0"/>
        <w:sectPr w:rsidR="00972C6B" w:rsidSect="001A21C8">
          <w:type w:val="continuous"/>
          <w:pgSz w:w="12240" w:h="15840"/>
          <w:pgMar w:top="1440" w:right="1440" w:bottom="1440" w:left="1440" w:header="708" w:footer="279" w:gutter="0"/>
          <w:pgNumType w:start="1"/>
          <w:cols w:num="2" w:space="3055" w:equalWidth="0">
            <w:col w:w="7761" w:space="310"/>
            <w:col w:w="1289"/>
          </w:cols>
          <w:titlePg/>
          <w:docGrid w:linePitch="360"/>
        </w:sectPr>
      </w:pPr>
      <w:r>
        <w:rPr>
          <w:noProof/>
          <w:sz w:val="32"/>
          <w:lang w:val="en-CA"/>
        </w:rPr>
        <w:drawing>
          <wp:inline distT="0" distB="0" distL="0" distR="0" wp14:anchorId="34BC239D" wp14:editId="30AF128E">
            <wp:extent cx="1003878" cy="1003878"/>
            <wp:effectExtent l="0" t="0" r="6350" b="0"/>
            <wp:docPr id="25" name="Picture 25" descr="Image of household clea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lean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878" cy="1003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88580" w14:textId="77777777" w:rsidR="00972C6B" w:rsidRPr="009D7F29" w:rsidRDefault="00972C6B" w:rsidP="00C265B0">
      <w:pPr>
        <w:pStyle w:val="PHOHeading3"/>
        <w:spacing w:before="480"/>
        <w:ind w:left="0" w:firstLine="0"/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67A73B" wp14:editId="2A325EA8">
                <wp:simplePos x="0" y="0"/>
                <wp:positionH relativeFrom="column">
                  <wp:posOffset>-247650</wp:posOffset>
                </wp:positionH>
                <wp:positionV relativeFrom="paragraph">
                  <wp:posOffset>187325</wp:posOffset>
                </wp:positionV>
                <wp:extent cx="6486525" cy="1381125"/>
                <wp:effectExtent l="0" t="0" r="9525" b="9525"/>
                <wp:wrapNone/>
                <wp:docPr id="31" name="Rectangle 31" descr="artifa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38112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5FC31" id="Rectangle 31" o:spid="_x0000_s1026" alt="artifact" style="position:absolute;margin-left:-19.5pt;margin-top:14.75pt;width:510.75pt;height:10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" fillcolor="#e6e6e6" stroked="f" strokeweight="2pt"/>
            </w:pict>
          </mc:Fallback>
        </mc:AlternateContent>
      </w:r>
      <w:r>
        <w:t>Lave la ropa minuciosamente</w:t>
      </w:r>
    </w:p>
    <w:p w14:paraId="4EF652E5" w14:textId="77777777" w:rsidR="00972C6B" w:rsidRPr="00026481" w:rsidRDefault="00972C6B" w:rsidP="00972C6B">
      <w:pPr>
        <w:pStyle w:val="ListParagraph"/>
      </w:pPr>
      <w:r>
        <w:t xml:space="preserve">No es necesario separar la ropa para lavar, pero debería usar </w:t>
      </w:r>
      <w:r>
        <w:br/>
        <w:t>guantes para manipularla.</w:t>
      </w:r>
    </w:p>
    <w:p w14:paraId="5AD6FB66" w14:textId="7C67306C" w:rsidR="00972C6B" w:rsidRPr="004747CF" w:rsidRDefault="00972C6B" w:rsidP="006A3F74">
      <w:pPr>
        <w:pStyle w:val="ListParagraph"/>
        <w:spacing w:after="120"/>
      </w:pPr>
      <w:r>
        <w:t xml:space="preserve">Lávese las manos con agua y </w:t>
      </w:r>
      <w:r w:rsidR="004965F1">
        <w:t>jabón inmediatamente después de </w:t>
      </w:r>
      <w:r>
        <w:t>quitarse</w:t>
      </w:r>
      <w:r w:rsidR="00A45143">
        <w:t xml:space="preserve"> </w:t>
      </w:r>
      <w:r>
        <w:t>los guantes.</w:t>
      </w:r>
    </w:p>
    <w:p w14:paraId="04775A97" w14:textId="77777777" w:rsidR="00972C6B" w:rsidRDefault="00972C6B" w:rsidP="00951020">
      <w:pPr>
        <w:pStyle w:val="PHOBodyText"/>
        <w:spacing w:before="600" w:after="120"/>
        <w:sectPr w:rsidR="00972C6B" w:rsidSect="001A21C8">
          <w:type w:val="continuous"/>
          <w:pgSz w:w="12240" w:h="15840"/>
          <w:pgMar w:top="1440" w:right="1440" w:bottom="1440" w:left="1440" w:header="708" w:footer="279" w:gutter="0"/>
          <w:pgNumType w:start="1"/>
          <w:cols w:num="2" w:space="3055" w:equalWidth="0">
            <w:col w:w="7761" w:space="310"/>
            <w:col w:w="1289"/>
          </w:cols>
          <w:titlePg/>
          <w:docGrid w:linePitch="360"/>
        </w:sectPr>
      </w:pPr>
      <w:r>
        <w:rPr>
          <w:noProof/>
          <w:sz w:val="32"/>
          <w:lang w:val="en-CA"/>
        </w:rPr>
        <w:drawing>
          <wp:inline distT="0" distB="0" distL="0" distR="0" wp14:anchorId="57B57494" wp14:editId="67463172">
            <wp:extent cx="960755" cy="960755"/>
            <wp:effectExtent l="0" t="0" r="0" b="0"/>
            <wp:docPr id="30" name="Picture 30" descr="Image of laundry mach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B00DC" w14:textId="77777777" w:rsidR="00972C6B" w:rsidRPr="009D7F29" w:rsidRDefault="00D85C96" w:rsidP="00C265B0">
      <w:pPr>
        <w:pStyle w:val="PHOHeading3"/>
        <w:spacing w:before="480"/>
        <w:ind w:left="0" w:firstLine="0"/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AE3E0E6" wp14:editId="6D711DF6">
                <wp:simplePos x="0" y="0"/>
                <wp:positionH relativeFrom="column">
                  <wp:posOffset>-295275</wp:posOffset>
                </wp:positionH>
                <wp:positionV relativeFrom="paragraph">
                  <wp:posOffset>270328</wp:posOffset>
                </wp:positionV>
                <wp:extent cx="6534150" cy="1571625"/>
                <wp:effectExtent l="0" t="0" r="0" b="9525"/>
                <wp:wrapNone/>
                <wp:docPr id="34" name="Rectangle 34" descr="artifa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157162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896EB" id="Rectangle 34" o:spid="_x0000_s1026" alt="artifact" style="position:absolute;margin-left:-23.25pt;margin-top:21.3pt;width:514.5pt;height:12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" fillcolor="#e6e6e6" stroked="f" strokeweight="2pt"/>
            </w:pict>
          </mc:Fallback>
        </mc:AlternateContent>
      </w:r>
      <w:r>
        <w:t>Tenga cuidado al manipular los residuos</w:t>
      </w:r>
    </w:p>
    <w:p w14:paraId="79BCE5FD" w14:textId="77777777" w:rsidR="00972C6B" w:rsidRPr="00026481" w:rsidRDefault="00972C6B" w:rsidP="00972C6B">
      <w:pPr>
        <w:pStyle w:val="ListParagraph"/>
      </w:pPr>
      <w:r>
        <w:t xml:space="preserve">Toda la basura puede desecharse en cestos normales. </w:t>
      </w:r>
    </w:p>
    <w:p w14:paraId="5ED014AB" w14:textId="270C9B48" w:rsidR="00972C6B" w:rsidRPr="00026481" w:rsidRDefault="004965F1" w:rsidP="00972C6B">
      <w:pPr>
        <w:pStyle w:val="ListParagraph"/>
      </w:pPr>
      <w:r>
        <w:t>Al vaciar</w:t>
      </w:r>
      <w:r w:rsidR="00972C6B">
        <w:t xml:space="preserve"> los cestos para la basura, as</w:t>
      </w:r>
      <w:r>
        <w:t>egúrese de no tocar pañuelos de </w:t>
      </w:r>
      <w:r w:rsidR="00972C6B">
        <w:t xml:space="preserve">papel usados con las manos descubiertas. </w:t>
      </w:r>
      <w:r w:rsidR="000431D8">
        <w:t>El uso de</w:t>
      </w:r>
      <w:r>
        <w:t xml:space="preserve"> bolsas de </w:t>
      </w:r>
      <w:r w:rsidR="00972C6B">
        <w:t>plástico par</w:t>
      </w:r>
      <w:r w:rsidR="000431D8">
        <w:t>a</w:t>
      </w:r>
      <w:r w:rsidR="00972C6B">
        <w:t xml:space="preserve"> cubrir el cesto </w:t>
      </w:r>
      <w:r w:rsidR="000431D8">
        <w:t xml:space="preserve">facilita </w:t>
      </w:r>
      <w:r w:rsidR="00972C6B">
        <w:t xml:space="preserve">el desecho </w:t>
      </w:r>
      <w:r w:rsidR="000431D8">
        <w:t>y lo vuelve más</w:t>
      </w:r>
      <w:r w:rsidR="00972C6B">
        <w:t xml:space="preserve"> seguro. </w:t>
      </w:r>
    </w:p>
    <w:p w14:paraId="6FB5C467" w14:textId="4916DD29" w:rsidR="00972C6B" w:rsidRPr="004747CF" w:rsidRDefault="00972C6B" w:rsidP="004965F1">
      <w:pPr>
        <w:pStyle w:val="ListParagraph"/>
        <w:spacing w:after="0"/>
        <w:ind w:right="-319" w:hanging="357"/>
      </w:pPr>
      <w:r>
        <w:t xml:space="preserve">Lávese las manos con agua y jabón después de vaciar el cesto </w:t>
      </w:r>
      <w:r w:rsidR="000431D8">
        <w:t>de</w:t>
      </w:r>
      <w:r>
        <w:t xml:space="preserve"> basura. </w:t>
      </w:r>
    </w:p>
    <w:p w14:paraId="2B3C8CEB" w14:textId="77777777" w:rsidR="00972C6B" w:rsidRDefault="00972C6B" w:rsidP="00951020">
      <w:pPr>
        <w:pStyle w:val="PHOBodyText"/>
        <w:spacing w:before="960"/>
        <w:sectPr w:rsidR="00972C6B" w:rsidSect="001A21C8">
          <w:type w:val="continuous"/>
          <w:pgSz w:w="12240" w:h="15840"/>
          <w:pgMar w:top="1440" w:right="1440" w:bottom="1440" w:left="1440" w:header="708" w:footer="279" w:gutter="0"/>
          <w:pgNumType w:start="1"/>
          <w:cols w:num="2" w:space="3055" w:equalWidth="0">
            <w:col w:w="7761" w:space="310"/>
            <w:col w:w="1289"/>
          </w:cols>
          <w:titlePg/>
          <w:docGrid w:linePitch="360"/>
        </w:sectPr>
      </w:pPr>
      <w:r>
        <w:rPr>
          <w:noProof/>
          <w:lang w:val="en-CA"/>
        </w:rPr>
        <w:drawing>
          <wp:inline distT="0" distB="0" distL="0" distR="0" wp14:anchorId="629E9D71" wp14:editId="7AE14C1F">
            <wp:extent cx="796290" cy="796290"/>
            <wp:effectExtent l="0" t="0" r="3810" b="0"/>
            <wp:docPr id="33" name="Picture 33" descr="Image of han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touch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062" cy="80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DC448" w14:textId="15F5A56C" w:rsidR="00951020" w:rsidRPr="004965F1" w:rsidRDefault="004965F1" w:rsidP="004965F1">
      <w:pPr>
        <w:pStyle w:val="PHOBodyText"/>
        <w:spacing w:before="240" w:after="480"/>
        <w:ind w:left="-426"/>
        <w:rPr>
          <w:b/>
          <w:bCs/>
          <w:sz w:val="32"/>
        </w:rPr>
      </w:pPr>
      <w:r w:rsidRPr="004965F1">
        <w:rPr>
          <w:b/>
          <w:bCs/>
          <w:noProof/>
          <w:lang w:val="en-CA"/>
        </w:rPr>
        <w:lastRenderedPageBreak/>
        <mc:AlternateContent>
          <mc:Choice Requires="wpg">
            <w:drawing>
              <wp:anchor distT="0" distB="0" distL="114300" distR="114300" simplePos="0" relativeHeight="251686400" behindDoc="1" locked="0" layoutInCell="1" allowOverlap="1" wp14:anchorId="2B398C81" wp14:editId="3979EFEA">
                <wp:simplePos x="0" y="0"/>
                <wp:positionH relativeFrom="column">
                  <wp:posOffset>-457926</wp:posOffset>
                </wp:positionH>
                <wp:positionV relativeFrom="paragraph">
                  <wp:posOffset>-293830</wp:posOffset>
                </wp:positionV>
                <wp:extent cx="3276600" cy="2085975"/>
                <wp:effectExtent l="0" t="0" r="0" b="9525"/>
                <wp:wrapNone/>
                <wp:docPr id="10" name="Group 10" descr="Contact your Public Health Uni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600" cy="2085975"/>
                          <a:chOff x="0" y="0"/>
                          <a:chExt cx="3114675" cy="1978978"/>
                        </a:xfrm>
                      </wpg:grpSpPr>
                      <wps:wsp>
                        <wps:cNvPr id="41" name="Rectangle 41" descr="artifact"/>
                        <wps:cNvSpPr/>
                        <wps:spPr>
                          <a:xfrm>
                            <a:off x="0" y="313899"/>
                            <a:ext cx="3114366" cy="166507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 descr="artifact"/>
                        <wps:cNvSpPr/>
                        <wps:spPr>
                          <a:xfrm>
                            <a:off x="0" y="0"/>
                            <a:ext cx="3114675" cy="314212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 descr="artifact"/>
                        <wps:cNvSpPr/>
                        <wps:spPr>
                          <a:xfrm>
                            <a:off x="0" y="764275"/>
                            <a:ext cx="3114675" cy="18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 descr="artifact"/>
                        <wps:cNvSpPr/>
                        <wps:spPr>
                          <a:xfrm>
                            <a:off x="0" y="1357952"/>
                            <a:ext cx="3114000" cy="18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 descr="artifact"/>
                        <wps:cNvSpPr/>
                        <wps:spPr>
                          <a:xfrm>
                            <a:off x="0" y="1944806"/>
                            <a:ext cx="3114000" cy="18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155189" id="Group 10" o:spid="_x0000_s1026" alt="Contact your Public Health Unit" style="position:absolute;margin-left:-36.05pt;margin-top:-23.15pt;width:258pt;height:164.25pt;z-index:-251630080;mso-width-relative:margin;mso-height-relative:margin" coordsize="31146,19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">
                <v:rect id="Rectangle 41" o:spid="_x0000_s1027" alt="artifact" style="position:absolute;top:3138;width:31143;height:16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" fillcolor="#f2f2f2 [3052]" stroked="f" strokeweight="2pt"/>
                <v:rect id="Rectangle 35" o:spid="_x0000_s1028" alt="artifact" style="position:absolute;width:31146;height:3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" fillcolor="#c2d69b [1942]" stroked="f" strokeweight="2pt"/>
                <v:rect id="Rectangle 37" o:spid="_x0000_s1029" alt="artifact" style="position:absolute;top:7642;width:31146;height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" fillcolor="gray [1629]" stroked="f" strokeweight="2pt"/>
                <v:rect id="Rectangle 39" o:spid="_x0000_s1030" alt="artifact" style="position:absolute;top:13579;width:31140;height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" fillcolor="gray [1629]" stroked="f" strokeweight="2pt"/>
                <v:rect id="Rectangle 40" o:spid="_x0000_s1031" alt="artifact" style="position:absolute;top:19448;width:31140;height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" fillcolor="gray [1629]" stroked="f" strokeweight="2pt"/>
              </v:group>
            </w:pict>
          </mc:Fallback>
        </mc:AlternateContent>
      </w:r>
      <w:r w:rsidR="00951020" w:rsidRPr="004965F1">
        <w:rPr>
          <w:b/>
          <w:bCs/>
          <w:sz w:val="28"/>
          <w:szCs w:val="28"/>
        </w:rPr>
        <w:t xml:space="preserve">Comuníquese con la unidad </w:t>
      </w:r>
      <w:r w:rsidRPr="004965F1">
        <w:rPr>
          <w:b/>
          <w:bCs/>
          <w:sz w:val="28"/>
          <w:szCs w:val="28"/>
        </w:rPr>
        <w:br/>
      </w:r>
      <w:r w:rsidR="00951020" w:rsidRPr="004965F1">
        <w:rPr>
          <w:b/>
          <w:bCs/>
          <w:sz w:val="28"/>
          <w:szCs w:val="28"/>
        </w:rPr>
        <w:t>de salud pública</w:t>
      </w:r>
      <w:r w:rsidR="00951020" w:rsidRPr="004965F1">
        <w:rPr>
          <w:b/>
          <w:bCs/>
          <w:sz w:val="32"/>
        </w:rPr>
        <w:t>:</w:t>
      </w:r>
    </w:p>
    <w:p w14:paraId="580FE974" w14:textId="77777777" w:rsidR="00951020" w:rsidRPr="00600836" w:rsidRDefault="00951020" w:rsidP="00951020">
      <w:pPr>
        <w:pStyle w:val="PHOBodyText"/>
        <w:spacing w:before="240"/>
        <w:ind w:left="-142"/>
      </w:pPr>
      <w:r>
        <w:t xml:space="preserve"> </w:t>
      </w:r>
    </w:p>
    <w:p w14:paraId="757BE52C" w14:textId="31D8CB3A" w:rsidR="00951020" w:rsidRPr="000431D8" w:rsidRDefault="000431D8" w:rsidP="00223996">
      <w:pPr>
        <w:pStyle w:val="PHOHeading3"/>
        <w:spacing w:before="120"/>
        <w:ind w:left="-142" w:firstLine="0"/>
        <w:rPr>
          <w:sz w:val="32"/>
          <w:szCs w:val="3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73879020" wp14:editId="1AFD89C0">
                <wp:simplePos x="0" y="0"/>
                <wp:positionH relativeFrom="column">
                  <wp:posOffset>3087279</wp:posOffset>
                </wp:positionH>
                <wp:positionV relativeFrom="paragraph">
                  <wp:posOffset>-1087755</wp:posOffset>
                </wp:positionV>
                <wp:extent cx="3114040" cy="313690"/>
                <wp:effectExtent l="0" t="0" r="0" b="0"/>
                <wp:wrapNone/>
                <wp:docPr id="36" name="Rectangle 36" descr="artifa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040" cy="3136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0ED3A8" id="Rectangle 36" o:spid="_x0000_s1026" alt="artifact" style="position:absolute;margin-left:243.1pt;margin-top:-85.65pt;width:245.2pt;height:24.7pt;z-index:-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" fillcolor="#95b3d7 [1940]" stroked="f" strokeweight="2pt"/>
            </w:pict>
          </mc:Fallback>
        </mc:AlternateContent>
      </w:r>
      <w:r w:rsidR="00951020">
        <w:br w:type="column"/>
      </w:r>
      <w:r>
        <w:rPr>
          <w:sz w:val="32"/>
          <w:szCs w:val="32"/>
        </w:rPr>
        <w:t xml:space="preserve">Infórmese sobre </w:t>
      </w:r>
      <w:r w:rsidR="00951020" w:rsidRPr="000431D8">
        <w:rPr>
          <w:sz w:val="32"/>
          <w:szCs w:val="32"/>
        </w:rPr>
        <w:t>el virus</w:t>
      </w:r>
    </w:p>
    <w:p w14:paraId="2D13C79D" w14:textId="3BCB4092" w:rsidR="00951020" w:rsidRPr="00F13F87" w:rsidRDefault="00B14276" w:rsidP="000431D8">
      <w:pPr>
        <w:pStyle w:val="PHOBodyText"/>
        <w:spacing w:before="240" w:after="0"/>
        <w:ind w:left="-142"/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4DFE232C" wp14:editId="7C2459B6">
                <wp:simplePos x="0" y="0"/>
                <wp:positionH relativeFrom="column">
                  <wp:posOffset>-115661</wp:posOffset>
                </wp:positionH>
                <wp:positionV relativeFrom="paragraph">
                  <wp:posOffset>26035</wp:posOffset>
                </wp:positionV>
                <wp:extent cx="3114675" cy="1771650"/>
                <wp:effectExtent l="0" t="0" r="9525" b="0"/>
                <wp:wrapNone/>
                <wp:docPr id="11" name="Rectangle 11" descr="artifa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71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7B610" id="Rectangle 11" o:spid="_x0000_s1026" alt="artifact" style="position:absolute;margin-left:-9.1pt;margin-top:2.05pt;width:245.25pt;height:139.5pt;z-index:-251628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" fillcolor="#f2f2f2 [3052]" stroked="f" strokeweight="2pt"/>
            </w:pict>
          </mc:Fallback>
        </mc:AlternateContent>
      </w:r>
      <w:r w:rsidR="00882DF1">
        <w:rPr>
          <w:noProof/>
          <w:lang w:val="es-AR" w:eastAsia="es-AR" w:bidi="pa-IN"/>
        </w:rPr>
        <w:t>La</w:t>
      </w:r>
      <w:r w:rsidR="004965F1">
        <w:t xml:space="preserve"> COVID-19 es un</w:t>
      </w:r>
      <w:r w:rsidR="00882DF1">
        <w:t>a</w:t>
      </w:r>
      <w:r w:rsidR="004965F1">
        <w:t xml:space="preserve"> nuev</w:t>
      </w:r>
      <w:r w:rsidR="00882DF1">
        <w:t>a enfermedad</w:t>
      </w:r>
      <w:r w:rsidR="004965F1">
        <w:t>. S</w:t>
      </w:r>
      <w:r>
        <w:t>e propaga en las gotas de la respiración de</w:t>
      </w:r>
      <w:r w:rsidR="004965F1">
        <w:t>sde</w:t>
      </w:r>
      <w:r>
        <w:t xml:space="preserve"> una persona infectada </w:t>
      </w:r>
      <w:r w:rsidR="004965F1">
        <w:t>haci</w:t>
      </w:r>
      <w:r>
        <w:t>a otras co</w:t>
      </w:r>
      <w:r w:rsidR="000431D8">
        <w:t xml:space="preserve">n las que tiene contacto </w:t>
      </w:r>
      <w:r w:rsidR="004965F1">
        <w:t>estrecho</w:t>
      </w:r>
      <w:r>
        <w:t xml:space="preserve">, como las personas que viven en el mismo hogar o </w:t>
      </w:r>
      <w:r w:rsidR="000431D8">
        <w:t>sus cuidadores</w:t>
      </w:r>
      <w:r>
        <w:t>.</w:t>
      </w:r>
    </w:p>
    <w:p w14:paraId="6ADDAAD3" w14:textId="7B423726" w:rsidR="00951020" w:rsidRDefault="00951020" w:rsidP="000431D8">
      <w:pPr>
        <w:spacing w:after="0"/>
        <w:ind w:left="-142"/>
        <w:rPr>
          <w:rStyle w:val="Hyperlink"/>
        </w:rPr>
      </w:pPr>
      <w:r>
        <w:t xml:space="preserve">También puede acceder a información actualizada sobre </w:t>
      </w:r>
      <w:r w:rsidR="004965F1">
        <w:t>l</w:t>
      </w:r>
      <w:r w:rsidR="00F927B2">
        <w:t>a</w:t>
      </w:r>
      <w:r w:rsidR="00A25891">
        <w:t xml:space="preserve"> </w:t>
      </w:r>
      <w:r>
        <w:t xml:space="preserve">COVID-19 en </w:t>
      </w:r>
      <w:r w:rsidR="00A25891">
        <w:t xml:space="preserve">el sitio web </w:t>
      </w:r>
      <w:r w:rsidR="004965F1">
        <w:br/>
      </w:r>
      <w:r w:rsidR="00A25891">
        <w:t>del Ministerio de S</w:t>
      </w:r>
      <w:r>
        <w:t xml:space="preserve">alud de Ontario: </w:t>
      </w:r>
      <w:hyperlink r:id="rId28" w:history="1">
        <w:r>
          <w:rPr>
            <w:rStyle w:val="Hyperlink"/>
          </w:rPr>
          <w:t>ontario.ca/coronavirus</w:t>
        </w:r>
      </w:hyperlink>
    </w:p>
    <w:p w14:paraId="54EF43DB" w14:textId="77777777" w:rsidR="00951020" w:rsidRDefault="00951020" w:rsidP="00951020">
      <w:pPr>
        <w:pStyle w:val="PHOHeading3"/>
        <w:spacing w:before="320"/>
        <w:ind w:left="-142" w:firstLine="0"/>
        <w:rPr>
          <w:sz w:val="18"/>
        </w:rPr>
        <w:sectPr w:rsidR="00951020" w:rsidSect="00BE25C1">
          <w:type w:val="continuous"/>
          <w:pgSz w:w="12240" w:h="15840"/>
          <w:pgMar w:top="1440" w:right="1440" w:bottom="568" w:left="1440" w:header="708" w:footer="279" w:gutter="0"/>
          <w:pgNumType w:start="1"/>
          <w:cols w:num="2" w:space="802"/>
          <w:titlePg/>
          <w:docGrid w:linePitch="360"/>
        </w:sectPr>
      </w:pPr>
    </w:p>
    <w:p w14:paraId="168ED6AE" w14:textId="71CCE504" w:rsidR="00D85C96" w:rsidRPr="00CE0A9B" w:rsidRDefault="00951020" w:rsidP="000431D8">
      <w:pPr>
        <w:pStyle w:val="PHOHeading3"/>
        <w:tabs>
          <w:tab w:val="left" w:pos="8080"/>
        </w:tabs>
        <w:spacing w:before="480"/>
        <w:ind w:left="284" w:right="-421" w:firstLine="0"/>
      </w:pPr>
      <w:r w:rsidRPr="000431D8">
        <w:rPr>
          <w:sz w:val="18"/>
        </w:rPr>
        <w:t xml:space="preserve">La información que figura en este documento está actualizada al 14 de febrero de </w:t>
      </w:r>
      <w:r>
        <w:rPr>
          <w:sz w:val="18"/>
        </w:rPr>
        <w:t>2020</w:t>
      </w:r>
      <w:r>
        <w:rPr>
          <w:sz w:val="18"/>
        </w:rPr>
        <w:br/>
        <w:t>©</w:t>
      </w:r>
      <w:proofErr w:type="spellStart"/>
      <w:r>
        <w:rPr>
          <w:sz w:val="18"/>
        </w:rPr>
        <w:t>Queen’s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Printer</w:t>
      </w:r>
      <w:proofErr w:type="spellEnd"/>
      <w:r>
        <w:rPr>
          <w:sz w:val="18"/>
        </w:rPr>
        <w:t xml:space="preserve"> para Ontario, 2020</w:t>
      </w:r>
      <w:r>
        <w:rPr>
          <w:sz w:val="18"/>
        </w:rPr>
        <w:tab/>
      </w:r>
      <w:r>
        <w:rPr>
          <w:noProof/>
          <w:color w:val="0000FF"/>
          <w:lang w:val="en-CA" w:eastAsia="en-CA"/>
        </w:rPr>
        <w:drawing>
          <wp:inline distT="0" distB="0" distL="0" distR="0" wp14:anchorId="5374EAB0" wp14:editId="475C4EF5">
            <wp:extent cx="938151" cy="252952"/>
            <wp:effectExtent l="0" t="0" r="0" b="0"/>
            <wp:docPr id="3" name="Picture 3" descr="Ontario Trillium.&#10;&#10;Trillium de l'Ontari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TARIO_LOGO_BLACK.jpg"/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92" b="15217"/>
                    <a:stretch/>
                  </pic:blipFill>
                  <pic:spPr bwMode="auto">
                    <a:xfrm>
                      <a:off x="0" y="0"/>
                      <a:ext cx="938151" cy="252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85C96" w:rsidRPr="00CE0A9B" w:rsidSect="0054239E">
      <w:type w:val="continuous"/>
      <w:pgSz w:w="12240" w:h="15840"/>
      <w:pgMar w:top="1440" w:right="1440" w:bottom="568" w:left="1440" w:header="708" w:footer="279" w:gutter="0"/>
      <w:pgNumType w:start="1"/>
      <w:cols w:space="8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1D83E" w14:textId="77777777" w:rsidR="00D34979" w:rsidRDefault="00D34979">
      <w:pPr>
        <w:spacing w:after="0"/>
      </w:pPr>
      <w:r>
        <w:separator/>
      </w:r>
    </w:p>
  </w:endnote>
  <w:endnote w:type="continuationSeparator" w:id="0">
    <w:p w14:paraId="03D89D39" w14:textId="77777777" w:rsidR="00D34979" w:rsidRDefault="00D349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aav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BFF1A" w14:textId="77777777" w:rsidR="00745756" w:rsidRDefault="007457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1CA8E" w14:textId="77777777" w:rsidR="002068F8" w:rsidRDefault="00CA338E" w:rsidP="00C265B0">
    <w:pPr>
      <w:tabs>
        <w:tab w:val="right" w:pos="9356"/>
      </w:tabs>
      <w:spacing w:after="0"/>
      <w:ind w:left="-142"/>
    </w:pPr>
    <w:r>
      <w:t xml:space="preserve">COVID-19: Autoaislamiento: Guía para cuidadores, miembros de la familia y relaciones cercanas </w:t>
    </w:r>
    <w:r>
      <w:tab/>
    </w:r>
    <w:sdt>
      <w:sdtPr>
        <w:id w:val="176664369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068F8">
          <w:fldChar w:fldCharType="begin"/>
        </w:r>
        <w:r w:rsidR="002068F8">
          <w:instrText xml:space="preserve"> PAGE   \* MERGEFORMAT </w:instrText>
        </w:r>
        <w:r w:rsidR="002068F8">
          <w:fldChar w:fldCharType="separate"/>
        </w:r>
        <w:r w:rsidR="00697B07">
          <w:rPr>
            <w:noProof/>
          </w:rPr>
          <w:t>2</w:t>
        </w:r>
        <w:r w:rsidR="002068F8">
          <w:fldChar w:fldCharType="end"/>
        </w:r>
      </w:sdtContent>
    </w:sdt>
    <w:r>
      <w:t xml:space="preserve"> de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7F8BC" w14:textId="43AFD0F2" w:rsidR="002068F8" w:rsidRDefault="00CA338E" w:rsidP="00EB500A">
    <w:pPr>
      <w:tabs>
        <w:tab w:val="right" w:pos="9356"/>
      </w:tabs>
    </w:pPr>
    <w:r>
      <w:t>COVID-19: Autoaislamiento: Guía para cuidadores, miembros de la familia y</w:t>
    </w:r>
    <w:r w:rsidR="004965F1">
      <w:t xml:space="preserve"> contactos estrechos</w:t>
    </w:r>
    <w:r>
      <w:t xml:space="preserve"> </w:t>
    </w:r>
    <w:sdt>
      <w:sdtPr>
        <w:id w:val="164701417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 w:rsidR="00745756">
          <w:t>2</w:t>
        </w:r>
      </w:sdtContent>
    </w:sdt>
    <w:r>
      <w:t xml:space="preserve"> de 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0543D" w14:textId="77777777" w:rsidR="002068F8" w:rsidRPr="00577B5D" w:rsidRDefault="002068F8" w:rsidP="0070759C">
    <w:pPr>
      <w:ind w:right="-421"/>
      <w:jc w:val="right"/>
    </w:pPr>
    <w:r>
      <w:rPr>
        <w:noProof/>
        <w:lang w:val="en-CA" w:eastAsia="en-CA"/>
      </w:rPr>
      <w:drawing>
        <wp:inline distT="0" distB="0" distL="0" distR="0" wp14:anchorId="277BFE0B" wp14:editId="5ACDC3F6">
          <wp:extent cx="1076325" cy="430530"/>
          <wp:effectExtent l="0" t="0" r="9525" b="7620"/>
          <wp:docPr id="9" name="Picture 9" descr="Ontario Trillium.&#10;Trillium de l'Ontari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TARIO_LOGO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858" cy="430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7EC17" w14:textId="77777777" w:rsidR="00D34979" w:rsidRDefault="00D34979">
      <w:pPr>
        <w:spacing w:after="0"/>
      </w:pPr>
      <w:r>
        <w:separator/>
      </w:r>
    </w:p>
  </w:footnote>
  <w:footnote w:type="continuationSeparator" w:id="0">
    <w:p w14:paraId="62030B4A" w14:textId="77777777" w:rsidR="00D34979" w:rsidRDefault="00D349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10BF8" w14:textId="77777777" w:rsidR="00745756" w:rsidRDefault="007457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CB5B3" w14:textId="77777777" w:rsidR="00745756" w:rsidRDefault="007457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2FA55" w14:textId="77777777" w:rsidR="002068F8" w:rsidRDefault="002068F8" w:rsidP="00C20E63">
    <w:pPr>
      <w:pStyle w:val="Header"/>
      <w:jc w:val="right"/>
    </w:pPr>
    <w:r>
      <w:rPr>
        <w:noProof/>
        <w:lang w:val="en-CA" w:eastAsia="en-CA"/>
      </w:rPr>
      <w:drawing>
        <wp:inline distT="0" distB="0" distL="0" distR="0" wp14:anchorId="4263F75E" wp14:editId="1015982F">
          <wp:extent cx="1741759" cy="409575"/>
          <wp:effectExtent l="0" t="0" r="0" b="0"/>
          <wp:docPr id="7" name="Picture 7" descr="Public Health Ontari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-logo_AAcompliant_CMYK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7509" cy="410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D616" w14:textId="77777777" w:rsidR="002068F8" w:rsidRDefault="002068F8" w:rsidP="00C20E6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72A1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24B67"/>
    <w:multiLevelType w:val="hybridMultilevel"/>
    <w:tmpl w:val="FD960EDE"/>
    <w:lvl w:ilvl="0" w:tplc="DDD0F95C">
      <w:start w:val="1"/>
      <w:numFmt w:val="decimal"/>
      <w:pStyle w:val="PHOFootnoteListNumber"/>
      <w:lvlText w:val="%1.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2CE46B9"/>
    <w:multiLevelType w:val="hybridMultilevel"/>
    <w:tmpl w:val="747ACFA8"/>
    <w:lvl w:ilvl="0" w:tplc="FFFAB704">
      <w:start w:val="1"/>
      <w:numFmt w:val="bullet"/>
      <w:pStyle w:val="PHOFootnoteBulletLis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07C0AA3"/>
    <w:multiLevelType w:val="hybridMultilevel"/>
    <w:tmpl w:val="5FD26138"/>
    <w:lvl w:ilvl="0" w:tplc="A10263F4">
      <w:start w:val="1"/>
      <w:numFmt w:val="decimal"/>
      <w:pStyle w:val="PHOListNumber3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A11FE"/>
    <w:multiLevelType w:val="hybridMultilevel"/>
    <w:tmpl w:val="F31E8218"/>
    <w:lvl w:ilvl="0" w:tplc="5F083DB2">
      <w:start w:val="1"/>
      <w:numFmt w:val="bullet"/>
      <w:pStyle w:val="ListParagraph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5" w15:restartNumberingAfterBreak="0">
    <w:nsid w:val="26780137"/>
    <w:multiLevelType w:val="hybridMultilevel"/>
    <w:tmpl w:val="8BCA3D74"/>
    <w:lvl w:ilvl="0" w:tplc="A114241C">
      <w:start w:val="1"/>
      <w:numFmt w:val="bullet"/>
      <w:pStyle w:val="PHO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97149"/>
    <w:multiLevelType w:val="hybridMultilevel"/>
    <w:tmpl w:val="C876CE7E"/>
    <w:lvl w:ilvl="0" w:tplc="503ED200">
      <w:start w:val="1"/>
      <w:numFmt w:val="bullet"/>
      <w:pStyle w:val="PHOFootnoteList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1FD681C"/>
    <w:multiLevelType w:val="hybridMultilevel"/>
    <w:tmpl w:val="BA98DCC2"/>
    <w:lvl w:ilvl="0" w:tplc="8E5E1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45F13"/>
    <w:multiLevelType w:val="hybridMultilevel"/>
    <w:tmpl w:val="3D1CC862"/>
    <w:lvl w:ilvl="0" w:tplc="E102BAF8">
      <w:start w:val="1"/>
      <w:numFmt w:val="bullet"/>
      <w:pStyle w:val="PHOListBullet2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A49503A"/>
    <w:multiLevelType w:val="multilevel"/>
    <w:tmpl w:val="5366D836"/>
    <w:lvl w:ilvl="0">
      <w:start w:val="1"/>
      <w:numFmt w:val="decimal"/>
      <w:pStyle w:val="PHOListNumber1"/>
      <w:lvlText w:val="%1."/>
      <w:lvlJc w:val="left"/>
      <w:pPr>
        <w:tabs>
          <w:tab w:val="num" w:pos="357"/>
        </w:tabs>
        <w:ind w:left="357" w:firstLine="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Restart w:val="0"/>
      <w:pStyle w:val="PHOListNumber2"/>
      <w:lvlText w:val="%2."/>
      <w:lvlJc w:val="left"/>
      <w:pPr>
        <w:tabs>
          <w:tab w:val="num" w:pos="851"/>
        </w:tabs>
        <w:ind w:left="851" w:firstLine="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lvlRestart w:val="1"/>
      <w:lvlText w:val="%3."/>
      <w:lvlJc w:val="left"/>
      <w:pPr>
        <w:tabs>
          <w:tab w:val="num" w:pos="1418"/>
        </w:tabs>
        <w:ind w:left="1418" w:firstLine="0"/>
      </w:pPr>
      <w:rPr>
        <w:rFonts w:ascii="Calibri" w:hAnsi="Calibri" w:hint="default"/>
        <w:b w:val="0"/>
        <w:i w:val="0"/>
        <w:color w:val="auto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421BE"/>
    <w:multiLevelType w:val="multilevel"/>
    <w:tmpl w:val="1009001D"/>
    <w:styleLink w:val="PHONumberedLists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F40609"/>
    <w:multiLevelType w:val="hybridMultilevel"/>
    <w:tmpl w:val="92A2E55C"/>
    <w:lvl w:ilvl="0" w:tplc="58BCBAC4">
      <w:start w:val="1"/>
      <w:numFmt w:val="bullet"/>
      <w:pStyle w:val="PHOLis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33C0B"/>
    <w:multiLevelType w:val="hybridMultilevel"/>
    <w:tmpl w:val="80C80866"/>
    <w:lvl w:ilvl="0" w:tplc="1BA26664">
      <w:start w:val="1"/>
      <w:numFmt w:val="decimal"/>
      <w:pStyle w:val="PHOFootnoteListBulletNumber"/>
      <w:lvlText w:val="%1.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2"/>
  </w:num>
  <w:num w:numId="5">
    <w:abstractNumId w:val="12"/>
  </w:num>
  <w:num w:numId="6">
    <w:abstractNumId w:val="11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  <w:num w:numId="11">
    <w:abstractNumId w:val="7"/>
  </w:num>
  <w:num w:numId="12">
    <w:abstractNumId w:val="4"/>
  </w:num>
  <w:num w:numId="1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LockTheme/>
  <w:styleLockQFSet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ed6d93cb-ca7c-4611-b9e0-d6e5df1d1e5b"/>
  </w:docVars>
  <w:rsids>
    <w:rsidRoot w:val="00BD199A"/>
    <w:rsid w:val="000075EE"/>
    <w:rsid w:val="0001298F"/>
    <w:rsid w:val="000431D8"/>
    <w:rsid w:val="00054B6C"/>
    <w:rsid w:val="00076A34"/>
    <w:rsid w:val="00077B4E"/>
    <w:rsid w:val="00080276"/>
    <w:rsid w:val="00087B52"/>
    <w:rsid w:val="00092956"/>
    <w:rsid w:val="000B28BE"/>
    <w:rsid w:val="000B7CF1"/>
    <w:rsid w:val="000B7EC9"/>
    <w:rsid w:val="000C0A37"/>
    <w:rsid w:val="000C24DC"/>
    <w:rsid w:val="000C5523"/>
    <w:rsid w:val="000D2E92"/>
    <w:rsid w:val="000D333D"/>
    <w:rsid w:val="000E1D53"/>
    <w:rsid w:val="000F576D"/>
    <w:rsid w:val="000F69B7"/>
    <w:rsid w:val="000F709A"/>
    <w:rsid w:val="00103D7A"/>
    <w:rsid w:val="00115A79"/>
    <w:rsid w:val="0011684B"/>
    <w:rsid w:val="00117D8F"/>
    <w:rsid w:val="00123BA7"/>
    <w:rsid w:val="00124F98"/>
    <w:rsid w:val="00126580"/>
    <w:rsid w:val="00132912"/>
    <w:rsid w:val="00136C32"/>
    <w:rsid w:val="001416D2"/>
    <w:rsid w:val="001437E0"/>
    <w:rsid w:val="0015040F"/>
    <w:rsid w:val="00152F97"/>
    <w:rsid w:val="0015343F"/>
    <w:rsid w:val="00154D50"/>
    <w:rsid w:val="00166A84"/>
    <w:rsid w:val="001740A5"/>
    <w:rsid w:val="00175304"/>
    <w:rsid w:val="001800B3"/>
    <w:rsid w:val="001859E8"/>
    <w:rsid w:val="00186E48"/>
    <w:rsid w:val="001A21C8"/>
    <w:rsid w:val="001A3E42"/>
    <w:rsid w:val="001A54FB"/>
    <w:rsid w:val="001B4AB9"/>
    <w:rsid w:val="001B5BC2"/>
    <w:rsid w:val="001B5C85"/>
    <w:rsid w:val="001C471B"/>
    <w:rsid w:val="001D76D6"/>
    <w:rsid w:val="001E0A30"/>
    <w:rsid w:val="001E563A"/>
    <w:rsid w:val="001F21D6"/>
    <w:rsid w:val="002044CE"/>
    <w:rsid w:val="002047F7"/>
    <w:rsid w:val="002068F8"/>
    <w:rsid w:val="00207C38"/>
    <w:rsid w:val="0021602F"/>
    <w:rsid w:val="00223996"/>
    <w:rsid w:val="00232735"/>
    <w:rsid w:val="00233157"/>
    <w:rsid w:val="00241088"/>
    <w:rsid w:val="00242876"/>
    <w:rsid w:val="00250378"/>
    <w:rsid w:val="0025517E"/>
    <w:rsid w:val="002559A3"/>
    <w:rsid w:val="002641D4"/>
    <w:rsid w:val="002703EA"/>
    <w:rsid w:val="002809B1"/>
    <w:rsid w:val="00284975"/>
    <w:rsid w:val="002932DB"/>
    <w:rsid w:val="002A0044"/>
    <w:rsid w:val="002A140D"/>
    <w:rsid w:val="002C6BC3"/>
    <w:rsid w:val="002D7C26"/>
    <w:rsid w:val="002F174E"/>
    <w:rsid w:val="002F5AA6"/>
    <w:rsid w:val="002F7379"/>
    <w:rsid w:val="00311E5E"/>
    <w:rsid w:val="00341D35"/>
    <w:rsid w:val="0034232D"/>
    <w:rsid w:val="00342C7B"/>
    <w:rsid w:val="00344EFA"/>
    <w:rsid w:val="0034667E"/>
    <w:rsid w:val="0035572B"/>
    <w:rsid w:val="003603A7"/>
    <w:rsid w:val="00367B25"/>
    <w:rsid w:val="0039422B"/>
    <w:rsid w:val="003C3320"/>
    <w:rsid w:val="003C57DA"/>
    <w:rsid w:val="003D305B"/>
    <w:rsid w:val="003D409A"/>
    <w:rsid w:val="003D4C9A"/>
    <w:rsid w:val="003D5A9C"/>
    <w:rsid w:val="003E130C"/>
    <w:rsid w:val="003E53BB"/>
    <w:rsid w:val="00405284"/>
    <w:rsid w:val="00407576"/>
    <w:rsid w:val="00424C7D"/>
    <w:rsid w:val="00425E8D"/>
    <w:rsid w:val="004317B9"/>
    <w:rsid w:val="00432C5E"/>
    <w:rsid w:val="00443661"/>
    <w:rsid w:val="004441A8"/>
    <w:rsid w:val="0047610F"/>
    <w:rsid w:val="00477AB6"/>
    <w:rsid w:val="004827DF"/>
    <w:rsid w:val="0048574C"/>
    <w:rsid w:val="00490ADF"/>
    <w:rsid w:val="004965F1"/>
    <w:rsid w:val="004B199C"/>
    <w:rsid w:val="004B7038"/>
    <w:rsid w:val="004D3F54"/>
    <w:rsid w:val="004D54A6"/>
    <w:rsid w:val="004E70E5"/>
    <w:rsid w:val="004F26F8"/>
    <w:rsid w:val="004F53B6"/>
    <w:rsid w:val="005022E8"/>
    <w:rsid w:val="00502DD7"/>
    <w:rsid w:val="005054E3"/>
    <w:rsid w:val="00516B23"/>
    <w:rsid w:val="00521154"/>
    <w:rsid w:val="00524280"/>
    <w:rsid w:val="00530844"/>
    <w:rsid w:val="0055484A"/>
    <w:rsid w:val="00561026"/>
    <w:rsid w:val="005638CB"/>
    <w:rsid w:val="0056612A"/>
    <w:rsid w:val="00570783"/>
    <w:rsid w:val="00577B5D"/>
    <w:rsid w:val="00585400"/>
    <w:rsid w:val="005944CD"/>
    <w:rsid w:val="005A492D"/>
    <w:rsid w:val="005B03F4"/>
    <w:rsid w:val="005B0D0C"/>
    <w:rsid w:val="005B7104"/>
    <w:rsid w:val="005D59AB"/>
    <w:rsid w:val="006158D5"/>
    <w:rsid w:val="00617E3C"/>
    <w:rsid w:val="00621C6C"/>
    <w:rsid w:val="006347A2"/>
    <w:rsid w:val="00635E1E"/>
    <w:rsid w:val="00680D52"/>
    <w:rsid w:val="0069188F"/>
    <w:rsid w:val="00697B07"/>
    <w:rsid w:val="006A3F74"/>
    <w:rsid w:val="006B1158"/>
    <w:rsid w:val="006B4DDF"/>
    <w:rsid w:val="006B6A51"/>
    <w:rsid w:val="006D31C1"/>
    <w:rsid w:val="006F06D7"/>
    <w:rsid w:val="0070267A"/>
    <w:rsid w:val="00704576"/>
    <w:rsid w:val="0070759C"/>
    <w:rsid w:val="007269F8"/>
    <w:rsid w:val="00727A39"/>
    <w:rsid w:val="007358A2"/>
    <w:rsid w:val="00741F0A"/>
    <w:rsid w:val="00745756"/>
    <w:rsid w:val="00745C99"/>
    <w:rsid w:val="00775143"/>
    <w:rsid w:val="007825A1"/>
    <w:rsid w:val="00787A2D"/>
    <w:rsid w:val="007A6377"/>
    <w:rsid w:val="007B076C"/>
    <w:rsid w:val="007B2E58"/>
    <w:rsid w:val="007B61A0"/>
    <w:rsid w:val="007B6967"/>
    <w:rsid w:val="007C046D"/>
    <w:rsid w:val="007C2C0F"/>
    <w:rsid w:val="007D673E"/>
    <w:rsid w:val="007D7715"/>
    <w:rsid w:val="007E5750"/>
    <w:rsid w:val="007F132A"/>
    <w:rsid w:val="0080453A"/>
    <w:rsid w:val="0081045C"/>
    <w:rsid w:val="00814125"/>
    <w:rsid w:val="0083051E"/>
    <w:rsid w:val="008339CB"/>
    <w:rsid w:val="008667F8"/>
    <w:rsid w:val="00871FD9"/>
    <w:rsid w:val="00871FE6"/>
    <w:rsid w:val="00882DF1"/>
    <w:rsid w:val="0089743C"/>
    <w:rsid w:val="008A63EC"/>
    <w:rsid w:val="008B15D3"/>
    <w:rsid w:val="008B3DBA"/>
    <w:rsid w:val="008D1CDC"/>
    <w:rsid w:val="008E034F"/>
    <w:rsid w:val="008E1826"/>
    <w:rsid w:val="00913B38"/>
    <w:rsid w:val="009157D3"/>
    <w:rsid w:val="00920802"/>
    <w:rsid w:val="009232F5"/>
    <w:rsid w:val="00951020"/>
    <w:rsid w:val="00953817"/>
    <w:rsid w:val="00953DCE"/>
    <w:rsid w:val="00972C6B"/>
    <w:rsid w:val="0097376C"/>
    <w:rsid w:val="0098123D"/>
    <w:rsid w:val="00985C8A"/>
    <w:rsid w:val="0099178C"/>
    <w:rsid w:val="00994860"/>
    <w:rsid w:val="009D7F29"/>
    <w:rsid w:val="009E25E2"/>
    <w:rsid w:val="009E7E62"/>
    <w:rsid w:val="009F26B3"/>
    <w:rsid w:val="00A23741"/>
    <w:rsid w:val="00A25891"/>
    <w:rsid w:val="00A32352"/>
    <w:rsid w:val="00A323DD"/>
    <w:rsid w:val="00A44DBC"/>
    <w:rsid w:val="00A45143"/>
    <w:rsid w:val="00A51D55"/>
    <w:rsid w:val="00A52C48"/>
    <w:rsid w:val="00A57A0C"/>
    <w:rsid w:val="00A670F7"/>
    <w:rsid w:val="00A823AD"/>
    <w:rsid w:val="00A86527"/>
    <w:rsid w:val="00A9076B"/>
    <w:rsid w:val="00A92E99"/>
    <w:rsid w:val="00A932F9"/>
    <w:rsid w:val="00AA3070"/>
    <w:rsid w:val="00AA5828"/>
    <w:rsid w:val="00AA7FEF"/>
    <w:rsid w:val="00AB42E6"/>
    <w:rsid w:val="00AB6BA5"/>
    <w:rsid w:val="00AC7E15"/>
    <w:rsid w:val="00AD2286"/>
    <w:rsid w:val="00AE1B9A"/>
    <w:rsid w:val="00B0153A"/>
    <w:rsid w:val="00B14276"/>
    <w:rsid w:val="00B41E11"/>
    <w:rsid w:val="00B45041"/>
    <w:rsid w:val="00B4677A"/>
    <w:rsid w:val="00B62A87"/>
    <w:rsid w:val="00B73F26"/>
    <w:rsid w:val="00B77342"/>
    <w:rsid w:val="00BD1834"/>
    <w:rsid w:val="00BD199A"/>
    <w:rsid w:val="00BF338C"/>
    <w:rsid w:val="00C049B8"/>
    <w:rsid w:val="00C20CC4"/>
    <w:rsid w:val="00C20E63"/>
    <w:rsid w:val="00C23B95"/>
    <w:rsid w:val="00C265B0"/>
    <w:rsid w:val="00C511AE"/>
    <w:rsid w:val="00C72203"/>
    <w:rsid w:val="00C72E1B"/>
    <w:rsid w:val="00C732C2"/>
    <w:rsid w:val="00C76885"/>
    <w:rsid w:val="00C76C86"/>
    <w:rsid w:val="00C8557F"/>
    <w:rsid w:val="00C93D5D"/>
    <w:rsid w:val="00C96BD4"/>
    <w:rsid w:val="00CA338E"/>
    <w:rsid w:val="00CA4A36"/>
    <w:rsid w:val="00CA6F05"/>
    <w:rsid w:val="00CA747F"/>
    <w:rsid w:val="00CC4EA1"/>
    <w:rsid w:val="00CD33FF"/>
    <w:rsid w:val="00CE0A9B"/>
    <w:rsid w:val="00CF13A8"/>
    <w:rsid w:val="00CF6874"/>
    <w:rsid w:val="00CF6C96"/>
    <w:rsid w:val="00D10384"/>
    <w:rsid w:val="00D13DCB"/>
    <w:rsid w:val="00D201C5"/>
    <w:rsid w:val="00D306DB"/>
    <w:rsid w:val="00D31822"/>
    <w:rsid w:val="00D34979"/>
    <w:rsid w:val="00D67154"/>
    <w:rsid w:val="00D67464"/>
    <w:rsid w:val="00D77665"/>
    <w:rsid w:val="00D83F04"/>
    <w:rsid w:val="00D85C96"/>
    <w:rsid w:val="00D914D7"/>
    <w:rsid w:val="00DA464B"/>
    <w:rsid w:val="00DB769E"/>
    <w:rsid w:val="00DC3863"/>
    <w:rsid w:val="00DD1DBF"/>
    <w:rsid w:val="00DD4FDA"/>
    <w:rsid w:val="00DF0506"/>
    <w:rsid w:val="00E038DD"/>
    <w:rsid w:val="00E16BE6"/>
    <w:rsid w:val="00E22FF7"/>
    <w:rsid w:val="00E24021"/>
    <w:rsid w:val="00E27666"/>
    <w:rsid w:val="00E35A0D"/>
    <w:rsid w:val="00E35B51"/>
    <w:rsid w:val="00E37F69"/>
    <w:rsid w:val="00E41DBA"/>
    <w:rsid w:val="00E41E87"/>
    <w:rsid w:val="00E5270B"/>
    <w:rsid w:val="00E60B6E"/>
    <w:rsid w:val="00E67F55"/>
    <w:rsid w:val="00E743BB"/>
    <w:rsid w:val="00E74428"/>
    <w:rsid w:val="00E7447B"/>
    <w:rsid w:val="00E834DB"/>
    <w:rsid w:val="00E83A38"/>
    <w:rsid w:val="00E85941"/>
    <w:rsid w:val="00E87DA6"/>
    <w:rsid w:val="00E93887"/>
    <w:rsid w:val="00EB40B8"/>
    <w:rsid w:val="00EB500A"/>
    <w:rsid w:val="00EC5865"/>
    <w:rsid w:val="00ED08C0"/>
    <w:rsid w:val="00F020E4"/>
    <w:rsid w:val="00F06B91"/>
    <w:rsid w:val="00F10E43"/>
    <w:rsid w:val="00F20C04"/>
    <w:rsid w:val="00F32CF9"/>
    <w:rsid w:val="00F777D4"/>
    <w:rsid w:val="00F77E8E"/>
    <w:rsid w:val="00F820E8"/>
    <w:rsid w:val="00F927B2"/>
    <w:rsid w:val="00F93455"/>
    <w:rsid w:val="00F95697"/>
    <w:rsid w:val="00FA1C12"/>
    <w:rsid w:val="00FA1EFE"/>
    <w:rsid w:val="00FF2269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F6E430"/>
  <w15:docId w15:val="{9197C751-F4C8-406D-8DA1-304406C0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A932F9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938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938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38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OBodyText">
    <w:name w:val="PHO Body Text"/>
    <w:basedOn w:val="Normal"/>
    <w:link w:val="PHOBodyTextChar"/>
    <w:qFormat/>
    <w:rsid w:val="00DA464B"/>
    <w:rPr>
      <w:rFonts w:eastAsiaTheme="minorEastAsia"/>
      <w:szCs w:val="32"/>
      <w:lang w:eastAsia="en-CA"/>
    </w:rPr>
  </w:style>
  <w:style w:type="character" w:customStyle="1" w:styleId="PHOBodyTextChar">
    <w:name w:val="PHO Body Text Char"/>
    <w:basedOn w:val="DefaultParagraphFont"/>
    <w:link w:val="PHOBodyText"/>
    <w:rsid w:val="00186E48"/>
    <w:rPr>
      <w:rFonts w:eastAsiaTheme="minorEastAsia"/>
      <w:szCs w:val="32"/>
      <w:lang w:eastAsia="en-CA"/>
    </w:rPr>
  </w:style>
  <w:style w:type="paragraph" w:customStyle="1" w:styleId="PHOFeatureBox">
    <w:name w:val="PHO Feature Box"/>
    <w:basedOn w:val="PHOBodyText"/>
    <w:uiPriority w:val="31"/>
    <w:qFormat/>
    <w:rsid w:val="00DA464B"/>
    <w:pPr>
      <w:framePr w:hSpace="227" w:wrap="around" w:vAnchor="text" w:hAnchor="text" w:y="1"/>
      <w:pBdr>
        <w:top w:val="single" w:sz="24" w:space="10" w:color="F2F2F2" w:themeColor="background1" w:themeShade="F2"/>
        <w:left w:val="single" w:sz="24" w:space="12" w:color="0F80A7"/>
        <w:bottom w:val="single" w:sz="24" w:space="5" w:color="F2F2F2" w:themeColor="background1" w:themeShade="F2"/>
        <w:right w:val="single" w:sz="24" w:space="4" w:color="F2F2F2" w:themeColor="background1" w:themeShade="F2"/>
      </w:pBdr>
      <w:shd w:val="clear" w:color="auto" w:fill="F2F2F2" w:themeFill="background1" w:themeFillShade="F2"/>
    </w:pPr>
    <w:rPr>
      <w:sz w:val="24"/>
    </w:rPr>
  </w:style>
  <w:style w:type="paragraph" w:customStyle="1" w:styleId="PHOCalloutbox-fullwidth">
    <w:name w:val="PHO Callout box - full width"/>
    <w:basedOn w:val="PHOBodyText"/>
    <w:next w:val="PHOBodyText"/>
    <w:uiPriority w:val="28"/>
    <w:qFormat/>
    <w:rsid w:val="00DA464B"/>
    <w:pPr>
      <w:keepNext/>
      <w:keepLines/>
      <w:framePr w:vSpace="170" w:wrap="around" w:vAnchor="text" w:hAnchor="margin" w:y="1"/>
      <w:pBdr>
        <w:top w:val="single" w:sz="8" w:space="10" w:color="0F80A7"/>
        <w:bottom w:val="single" w:sz="8" w:space="10" w:color="0F80A7"/>
      </w:pBdr>
      <w:spacing w:before="240" w:after="80"/>
      <w:textboxTightWrap w:val="allLines"/>
    </w:pPr>
    <w:rPr>
      <w:sz w:val="32"/>
    </w:rPr>
  </w:style>
  <w:style w:type="paragraph" w:customStyle="1" w:styleId="PHOCalloutbox-left">
    <w:name w:val="PHO Callout box - left"/>
    <w:basedOn w:val="PHOCalloutbox-fullwidth"/>
    <w:next w:val="PHOBodyText"/>
    <w:uiPriority w:val="29"/>
    <w:qFormat/>
    <w:rsid w:val="00DA464B"/>
    <w:pPr>
      <w:framePr w:w="4536" w:hSpace="284" w:wrap="around" w:vAnchor="page" w:hAnchor="page" w:x="1442" w:y="6226"/>
    </w:pPr>
  </w:style>
  <w:style w:type="paragraph" w:customStyle="1" w:styleId="PHOCalloutbox-right">
    <w:name w:val="PHO Callout box - right"/>
    <w:basedOn w:val="PHOCalloutbox-fullwidth"/>
    <w:next w:val="PHOBodyText"/>
    <w:uiPriority w:val="30"/>
    <w:qFormat/>
    <w:rsid w:val="00DA464B"/>
    <w:pPr>
      <w:framePr w:w="4536" w:hSpace="284" w:wrap="around" w:vAnchor="margin" w:hAnchor="text" w:xAlign="right"/>
      <w:spacing w:after="120"/>
    </w:pPr>
  </w:style>
  <w:style w:type="paragraph" w:customStyle="1" w:styleId="PHOCaptionText">
    <w:name w:val="PHO Caption Text"/>
    <w:basedOn w:val="PHOBodyText"/>
    <w:next w:val="PHOBodyText"/>
    <w:uiPriority w:val="32"/>
    <w:qFormat/>
    <w:rsid w:val="00DA464B"/>
    <w:pPr>
      <w:spacing w:before="360"/>
    </w:pPr>
    <w:rPr>
      <w:b/>
      <w:i/>
      <w:color w:val="3D8704"/>
    </w:rPr>
  </w:style>
  <w:style w:type="paragraph" w:customStyle="1" w:styleId="PHOCommentreferenceornotes">
    <w:name w:val="PHO Comment reference or notes"/>
    <w:basedOn w:val="PHOBodyText"/>
    <w:next w:val="PHOBodyText"/>
    <w:uiPriority w:val="33"/>
    <w:qFormat/>
    <w:rsid w:val="00DA464B"/>
    <w:pPr>
      <w:contextualSpacing/>
    </w:pPr>
    <w:rPr>
      <w:sz w:val="20"/>
    </w:rPr>
  </w:style>
  <w:style w:type="paragraph" w:customStyle="1" w:styleId="PHOCompanyaddressbackcover">
    <w:name w:val="PHO Company address back cover"/>
    <w:basedOn w:val="PHOBodyText"/>
    <w:next w:val="PHOBodyText"/>
    <w:uiPriority w:val="27"/>
    <w:semiHidden/>
    <w:qFormat/>
    <w:rsid w:val="00DA464B"/>
    <w:pPr>
      <w:spacing w:before="8000" w:after="0"/>
    </w:pPr>
  </w:style>
  <w:style w:type="paragraph" w:customStyle="1" w:styleId="PHOCoverPageDate">
    <w:name w:val="PHO Cover Page Date"/>
    <w:next w:val="PHOBodyText"/>
    <w:link w:val="PHOCoverPageDateChar"/>
    <w:uiPriority w:val="26"/>
    <w:semiHidden/>
    <w:qFormat/>
    <w:rsid w:val="005054E3"/>
    <w:pPr>
      <w:spacing w:after="120" w:line="290" w:lineRule="exact"/>
    </w:pPr>
    <w:rPr>
      <w:rFonts w:eastAsiaTheme="minorEastAsia"/>
      <w:spacing w:val="10"/>
      <w:sz w:val="28"/>
      <w:szCs w:val="32"/>
      <w:lang w:eastAsia="en-CA"/>
    </w:rPr>
  </w:style>
  <w:style w:type="character" w:customStyle="1" w:styleId="PHOCoverPageDateChar">
    <w:name w:val="PHO Cover Page Date Char"/>
    <w:basedOn w:val="PHOBodyTextChar"/>
    <w:link w:val="PHOCoverPageDate"/>
    <w:uiPriority w:val="26"/>
    <w:semiHidden/>
    <w:rsid w:val="008B3DBA"/>
    <w:rPr>
      <w:rFonts w:eastAsiaTheme="minorEastAsia"/>
      <w:spacing w:val="10"/>
      <w:sz w:val="28"/>
      <w:szCs w:val="32"/>
      <w:lang w:eastAsia="en-CA"/>
    </w:rPr>
  </w:style>
  <w:style w:type="paragraph" w:customStyle="1" w:styleId="PHOFigureTitle">
    <w:name w:val="PHO Figure Title"/>
    <w:basedOn w:val="PHOBodyText"/>
    <w:next w:val="PHOBodyText"/>
    <w:uiPriority w:val="15"/>
    <w:qFormat/>
    <w:rsid w:val="00DA464B"/>
    <w:pPr>
      <w:spacing w:before="360"/>
    </w:pPr>
    <w:rPr>
      <w:rFonts w:ascii="Calibri Bold" w:hAnsi="Calibri Bold"/>
      <w:b/>
      <w:color w:val="000000" w:themeColor="text1"/>
      <w:sz w:val="24"/>
    </w:rPr>
  </w:style>
  <w:style w:type="paragraph" w:customStyle="1" w:styleId="PHOFooterText">
    <w:name w:val="PHO Footer Text"/>
    <w:basedOn w:val="PHOBodyText"/>
    <w:link w:val="PHOFooterTextChar"/>
    <w:uiPriority w:val="7"/>
    <w:qFormat/>
    <w:rsid w:val="00DA464B"/>
    <w:pPr>
      <w:tabs>
        <w:tab w:val="center" w:pos="4678"/>
        <w:tab w:val="right" w:pos="9361"/>
      </w:tabs>
      <w:spacing w:after="0"/>
    </w:pPr>
    <w:rPr>
      <w:sz w:val="20"/>
    </w:rPr>
  </w:style>
  <w:style w:type="character" w:customStyle="1" w:styleId="PHOFooterTextChar">
    <w:name w:val="PHO Footer Text Char"/>
    <w:basedOn w:val="PHOBodyTextChar"/>
    <w:link w:val="PHOFooterText"/>
    <w:uiPriority w:val="7"/>
    <w:rsid w:val="00DA464B"/>
    <w:rPr>
      <w:rFonts w:eastAsiaTheme="minorEastAsia"/>
      <w:sz w:val="20"/>
      <w:szCs w:val="32"/>
      <w:lang w:eastAsia="en-CA"/>
    </w:rPr>
  </w:style>
  <w:style w:type="character" w:customStyle="1" w:styleId="PHOFootnoteReferenceandEndnoteReference">
    <w:name w:val="PHO Footnote Reference and Endnote Reference"/>
    <w:basedOn w:val="PHOBodyTextChar"/>
    <w:uiPriority w:val="5"/>
    <w:qFormat/>
    <w:rsid w:val="00DA464B"/>
    <w:rPr>
      <w:rFonts w:ascii="Calibri" w:eastAsiaTheme="minorEastAsia" w:hAnsi="Calibri"/>
      <w:caps w:val="0"/>
      <w:smallCaps w:val="0"/>
      <w:strike w:val="0"/>
      <w:dstrike w:val="0"/>
      <w:noProof w:val="0"/>
      <w:vanish w:val="0"/>
      <w:color w:val="auto"/>
      <w:sz w:val="20"/>
      <w:szCs w:val="32"/>
      <w:vertAlign w:val="superscript"/>
      <w:lang w:val="es-ES" w:eastAsia="en-CA"/>
    </w:rPr>
  </w:style>
  <w:style w:type="paragraph" w:customStyle="1" w:styleId="PHOFootnoteText">
    <w:name w:val="PHO Footnote Text"/>
    <w:basedOn w:val="PHOBodyText"/>
    <w:link w:val="PHOFootnoteTextChar"/>
    <w:uiPriority w:val="34"/>
    <w:qFormat/>
    <w:rsid w:val="00DA464B"/>
    <w:pPr>
      <w:spacing w:after="0"/>
    </w:pPr>
    <w:rPr>
      <w:sz w:val="20"/>
    </w:rPr>
  </w:style>
  <w:style w:type="character" w:customStyle="1" w:styleId="PHOFootnoteTextChar">
    <w:name w:val="PHO Footnote Text Char"/>
    <w:basedOn w:val="PHOBodyTextChar"/>
    <w:link w:val="PHOFootnoteText"/>
    <w:uiPriority w:val="34"/>
    <w:rsid w:val="00DA464B"/>
    <w:rPr>
      <w:rFonts w:eastAsiaTheme="minorEastAsia"/>
      <w:sz w:val="20"/>
      <w:szCs w:val="32"/>
      <w:lang w:eastAsia="en-CA"/>
    </w:rPr>
  </w:style>
  <w:style w:type="table" w:customStyle="1" w:styleId="PHOGreen">
    <w:name w:val="PHO Green"/>
    <w:basedOn w:val="TableNormal"/>
    <w:uiPriority w:val="99"/>
    <w:rsid w:val="00DA464B"/>
    <w:pPr>
      <w:spacing w:after="0"/>
    </w:pPr>
    <w:tblPr>
      <w:tblStyleRowBandSize w:val="1"/>
      <w:tblStyleColBandSize w:val="1"/>
      <w:tblBorders>
        <w:bottom w:val="double" w:sz="4" w:space="0" w:color="auto"/>
      </w:tblBorders>
    </w:tblPr>
    <w:tcPr>
      <w:vAlign w:val="center"/>
    </w:tcPr>
    <w:tblStylePr w:type="firstRow">
      <w:pPr>
        <w:wordWrap/>
        <w:spacing w:beforeLines="0" w:before="120" w:beforeAutospacing="0" w:afterLines="0" w:after="120" w:afterAutospacing="0"/>
      </w:pPr>
      <w:rPr>
        <w:rFonts w:ascii="Calibri" w:hAnsi="Calibri"/>
        <w:b/>
        <w:color w:val="auto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9BCA90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PHOHeading2">
    <w:name w:val="PHO Heading 2"/>
    <w:basedOn w:val="PHOHeading3"/>
    <w:next w:val="PHOBodyText"/>
    <w:link w:val="PHOHeading2Char"/>
    <w:qFormat/>
    <w:rsid w:val="00C20E63"/>
    <w:pPr>
      <w:ind w:left="284" w:hanging="284"/>
      <w:jc w:val="center"/>
    </w:pPr>
    <w:rPr>
      <w:sz w:val="32"/>
    </w:rPr>
  </w:style>
  <w:style w:type="character" w:customStyle="1" w:styleId="PHOHeading2Char">
    <w:name w:val="PHO Heading 2 Char"/>
    <w:basedOn w:val="PHOBodyTextChar"/>
    <w:link w:val="PHOHeading2"/>
    <w:rsid w:val="00C20E63"/>
    <w:rPr>
      <w:rFonts w:eastAsiaTheme="minorEastAsia" w:cstheme="minorHAnsi"/>
      <w:b/>
      <w:color w:val="000000" w:themeColor="text1"/>
      <w:sz w:val="32"/>
      <w:szCs w:val="36"/>
      <w:lang w:eastAsia="en-CA"/>
    </w:rPr>
  </w:style>
  <w:style w:type="paragraph" w:customStyle="1" w:styleId="PHOHeading1">
    <w:name w:val="PHO Heading 1"/>
    <w:basedOn w:val="Normal"/>
    <w:next w:val="PHOBodyText"/>
    <w:link w:val="PHOHeading1Char"/>
    <w:qFormat/>
    <w:rsid w:val="00BD199A"/>
    <w:pPr>
      <w:spacing w:after="0"/>
      <w:jc w:val="center"/>
    </w:pPr>
    <w:rPr>
      <w:rFonts w:eastAsia="Adobe Heiti Std R" w:cstheme="minorHAnsi"/>
      <w:b/>
      <w:color w:val="000000" w:themeColor="text1"/>
      <w:sz w:val="56"/>
      <w:szCs w:val="56"/>
    </w:rPr>
  </w:style>
  <w:style w:type="character" w:customStyle="1" w:styleId="PHOHeading1Char">
    <w:name w:val="PHO Heading 1 Char"/>
    <w:basedOn w:val="PHOBodyTextChar"/>
    <w:link w:val="PHOHeading1"/>
    <w:rsid w:val="00BD199A"/>
    <w:rPr>
      <w:rFonts w:eastAsia="Adobe Heiti Std R" w:cstheme="minorHAnsi"/>
      <w:b/>
      <w:color w:val="000000" w:themeColor="text1"/>
      <w:sz w:val="56"/>
      <w:szCs w:val="56"/>
      <w:lang w:val="es-ES" w:eastAsia="en-CA"/>
    </w:rPr>
  </w:style>
  <w:style w:type="paragraph" w:customStyle="1" w:styleId="PHOHeading3">
    <w:name w:val="PHO Heading 3"/>
    <w:basedOn w:val="Normal"/>
    <w:next w:val="PHOBodyText"/>
    <w:link w:val="PHOHeading3Char"/>
    <w:qFormat/>
    <w:rsid w:val="009D7F29"/>
    <w:pPr>
      <w:spacing w:after="60"/>
      <w:ind w:left="567" w:hanging="283"/>
    </w:pPr>
    <w:rPr>
      <w:rFonts w:cstheme="minorHAnsi"/>
      <w:b/>
      <w:color w:val="000000" w:themeColor="text1"/>
      <w:sz w:val="36"/>
      <w:szCs w:val="36"/>
    </w:rPr>
  </w:style>
  <w:style w:type="character" w:customStyle="1" w:styleId="PHOHeading3Char">
    <w:name w:val="PHO Heading 3 Char"/>
    <w:basedOn w:val="PHOBodyTextChar"/>
    <w:link w:val="PHOHeading3"/>
    <w:rsid w:val="009D7F29"/>
    <w:rPr>
      <w:rFonts w:eastAsiaTheme="minorEastAsia" w:cstheme="minorHAnsi"/>
      <w:b/>
      <w:color w:val="000000" w:themeColor="text1"/>
      <w:sz w:val="36"/>
      <w:szCs w:val="36"/>
      <w:lang w:eastAsia="en-CA"/>
    </w:rPr>
  </w:style>
  <w:style w:type="paragraph" w:customStyle="1" w:styleId="PHOHeading4">
    <w:name w:val="PHO Heading 4"/>
    <w:basedOn w:val="PHOHeading3"/>
    <w:next w:val="PHOBodyText"/>
    <w:link w:val="PHOHeading4Char"/>
    <w:qFormat/>
    <w:rsid w:val="00DA464B"/>
    <w:pPr>
      <w:spacing w:line="276" w:lineRule="auto"/>
      <w:outlineLvl w:val="3"/>
    </w:pPr>
    <w:rPr>
      <w:rFonts w:ascii="Calibri Bold" w:hAnsi="Calibri Bold"/>
      <w:b w:val="0"/>
      <w:caps/>
      <w:sz w:val="28"/>
      <w:szCs w:val="28"/>
    </w:rPr>
  </w:style>
  <w:style w:type="character" w:customStyle="1" w:styleId="PHOHeading4Char">
    <w:name w:val="PHO Heading 4 Char"/>
    <w:basedOn w:val="PHOBodyTextChar"/>
    <w:link w:val="PHOHeading4"/>
    <w:rsid w:val="00186E48"/>
    <w:rPr>
      <w:rFonts w:ascii="Calibri Bold" w:eastAsiaTheme="minorEastAsia" w:hAnsi="Calibri Bold"/>
      <w:b/>
      <w:caps/>
      <w:color w:val="3D8704"/>
      <w:sz w:val="28"/>
      <w:szCs w:val="28"/>
      <w:lang w:eastAsia="en-CA"/>
    </w:rPr>
  </w:style>
  <w:style w:type="paragraph" w:customStyle="1" w:styleId="PHOHeading5">
    <w:name w:val="PHO Heading 5"/>
    <w:basedOn w:val="PHOHeading4"/>
    <w:next w:val="PHOBodyText"/>
    <w:link w:val="PHOHeading5Char"/>
    <w:qFormat/>
    <w:rsid w:val="00DA464B"/>
    <w:pPr>
      <w:spacing w:after="120"/>
      <w:outlineLvl w:val="4"/>
    </w:pPr>
    <w:rPr>
      <w:sz w:val="24"/>
      <w:szCs w:val="24"/>
    </w:rPr>
  </w:style>
  <w:style w:type="character" w:customStyle="1" w:styleId="PHOHeading5Char">
    <w:name w:val="PHO Heading 5 Char"/>
    <w:basedOn w:val="PHOBodyTextChar"/>
    <w:link w:val="PHOHeading5"/>
    <w:rsid w:val="00186E48"/>
    <w:rPr>
      <w:rFonts w:ascii="Calibri Bold" w:eastAsiaTheme="minorEastAsia" w:hAnsi="Calibri Bold"/>
      <w:b/>
      <w:caps/>
      <w:color w:val="3D8704"/>
      <w:sz w:val="24"/>
      <w:szCs w:val="24"/>
      <w:lang w:eastAsia="en-CA"/>
    </w:rPr>
  </w:style>
  <w:style w:type="character" w:customStyle="1" w:styleId="PHOHyperlinkFollowed">
    <w:name w:val="PHO Hyperlink Followed"/>
    <w:basedOn w:val="PHOHyperlink"/>
    <w:uiPriority w:val="1"/>
    <w:semiHidden/>
    <w:qFormat/>
    <w:rsid w:val="00ED08C0"/>
    <w:rPr>
      <w:rFonts w:ascii="Calibri" w:eastAsiaTheme="minorEastAsia" w:hAnsi="Calibri"/>
      <w:b w:val="0"/>
      <w:i w:val="0"/>
      <w:noProof w:val="0"/>
      <w:color w:val="693A77"/>
      <w:szCs w:val="32"/>
      <w:u w:val="single" w:color="693A77"/>
      <w:lang w:val="es-ES" w:eastAsia="en-CA"/>
    </w:rPr>
  </w:style>
  <w:style w:type="paragraph" w:customStyle="1" w:styleId="PHOListBullet1">
    <w:name w:val="PHO List Bullet 1"/>
    <w:basedOn w:val="PHOBodyText"/>
    <w:link w:val="PHOListBullet1Char"/>
    <w:uiPriority w:val="1"/>
    <w:qFormat/>
    <w:rsid w:val="00985C8A"/>
    <w:pPr>
      <w:numPr>
        <w:numId w:val="6"/>
      </w:numPr>
      <w:tabs>
        <w:tab w:val="left" w:pos="357"/>
      </w:tabs>
      <w:ind w:left="714" w:hanging="357"/>
    </w:pPr>
  </w:style>
  <w:style w:type="character" w:customStyle="1" w:styleId="PHOListBullet1Char">
    <w:name w:val="PHO List Bullet 1 Char"/>
    <w:basedOn w:val="DefaultParagraphFont"/>
    <w:link w:val="PHOListBullet1"/>
    <w:uiPriority w:val="1"/>
    <w:rsid w:val="00985C8A"/>
    <w:rPr>
      <w:rFonts w:eastAsiaTheme="minorEastAsia"/>
      <w:szCs w:val="32"/>
      <w:lang w:eastAsia="en-CA"/>
    </w:rPr>
  </w:style>
  <w:style w:type="paragraph" w:customStyle="1" w:styleId="PHOListBullet2">
    <w:name w:val="PHO List Bullet 2"/>
    <w:basedOn w:val="PHOListBullet1"/>
    <w:link w:val="PHOListBullet2Char"/>
    <w:uiPriority w:val="1"/>
    <w:qFormat/>
    <w:rsid w:val="00985C8A"/>
    <w:pPr>
      <w:numPr>
        <w:numId w:val="7"/>
      </w:numPr>
      <w:tabs>
        <w:tab w:val="left" w:pos="851"/>
      </w:tabs>
      <w:ind w:left="1208" w:hanging="357"/>
    </w:pPr>
  </w:style>
  <w:style w:type="character" w:customStyle="1" w:styleId="PHOListBullet2Char">
    <w:name w:val="PHO List Bullet 2 Char"/>
    <w:basedOn w:val="PHOListBullet1Char"/>
    <w:link w:val="PHOListBullet2"/>
    <w:uiPriority w:val="1"/>
    <w:rsid w:val="00985C8A"/>
    <w:rPr>
      <w:rFonts w:eastAsiaTheme="minorEastAsia"/>
      <w:szCs w:val="32"/>
      <w:lang w:eastAsia="en-CA"/>
    </w:rPr>
  </w:style>
  <w:style w:type="paragraph" w:customStyle="1" w:styleId="PHOListBullet3">
    <w:name w:val="PHO List Bullet 3"/>
    <w:basedOn w:val="PHOListBullet2"/>
    <w:link w:val="PHOListBullet3Char"/>
    <w:uiPriority w:val="1"/>
    <w:qFormat/>
    <w:rsid w:val="00985C8A"/>
    <w:pPr>
      <w:numPr>
        <w:numId w:val="8"/>
      </w:numPr>
      <w:ind w:left="1775" w:hanging="357"/>
    </w:pPr>
  </w:style>
  <w:style w:type="character" w:customStyle="1" w:styleId="PHOListBullet3Char">
    <w:name w:val="PHO List Bullet 3 Char"/>
    <w:basedOn w:val="PHOListBullet2Char"/>
    <w:link w:val="PHOListBullet3"/>
    <w:uiPriority w:val="1"/>
    <w:rsid w:val="00985C8A"/>
    <w:rPr>
      <w:rFonts w:eastAsiaTheme="minorEastAsia"/>
      <w:szCs w:val="32"/>
      <w:lang w:eastAsia="en-CA"/>
    </w:rPr>
  </w:style>
  <w:style w:type="paragraph" w:customStyle="1" w:styleId="PHOListNumber1">
    <w:name w:val="PHO List Number 1"/>
    <w:basedOn w:val="PHOBodyText"/>
    <w:uiPriority w:val="9"/>
    <w:qFormat/>
    <w:rsid w:val="00985C8A"/>
    <w:pPr>
      <w:numPr>
        <w:numId w:val="10"/>
      </w:numPr>
      <w:ind w:left="811" w:hanging="454"/>
    </w:pPr>
  </w:style>
  <w:style w:type="paragraph" w:customStyle="1" w:styleId="PHOListNumber2">
    <w:name w:val="PHO List Number 2"/>
    <w:basedOn w:val="PHOListNumber1"/>
    <w:uiPriority w:val="10"/>
    <w:qFormat/>
    <w:rsid w:val="00985C8A"/>
    <w:pPr>
      <w:numPr>
        <w:ilvl w:val="1"/>
      </w:numPr>
      <w:ind w:left="1305" w:hanging="454"/>
    </w:pPr>
  </w:style>
  <w:style w:type="paragraph" w:customStyle="1" w:styleId="PHOListNumber3">
    <w:name w:val="PHO List Number 3"/>
    <w:basedOn w:val="PHOListNumber2"/>
    <w:uiPriority w:val="2"/>
    <w:qFormat/>
    <w:rsid w:val="00985C8A"/>
    <w:pPr>
      <w:numPr>
        <w:ilvl w:val="0"/>
        <w:numId w:val="9"/>
      </w:numPr>
      <w:ind w:left="1872" w:hanging="454"/>
    </w:pPr>
  </w:style>
  <w:style w:type="paragraph" w:customStyle="1" w:styleId="PHOReportsubtitle">
    <w:name w:val="PHO Report subtitle"/>
    <w:link w:val="PHOReportsubtitleChar"/>
    <w:qFormat/>
    <w:rsid w:val="001B5C85"/>
    <w:pPr>
      <w:spacing w:after="6360" w:line="480" w:lineRule="exact"/>
    </w:pPr>
    <w:rPr>
      <w:rFonts w:eastAsiaTheme="minorEastAsia"/>
      <w:sz w:val="48"/>
      <w:szCs w:val="48"/>
      <w:lang w:eastAsia="en-CA"/>
    </w:rPr>
  </w:style>
  <w:style w:type="character" w:customStyle="1" w:styleId="PHOReportsubtitleChar">
    <w:name w:val="PHO Report subtitle Char"/>
    <w:basedOn w:val="DefaultParagraphFont"/>
    <w:link w:val="PHOReportsubtitle"/>
    <w:rsid w:val="008B3DBA"/>
    <w:rPr>
      <w:rFonts w:eastAsiaTheme="minorEastAsia"/>
      <w:sz w:val="48"/>
      <w:szCs w:val="48"/>
      <w:lang w:eastAsia="en-CA"/>
    </w:rPr>
  </w:style>
  <w:style w:type="paragraph" w:customStyle="1" w:styleId="PHOReporttitle">
    <w:name w:val="PHO Report title"/>
    <w:basedOn w:val="PHOBodyText"/>
    <w:link w:val="PHOReporttitleChar"/>
    <w:qFormat/>
    <w:rsid w:val="00BD1834"/>
    <w:pPr>
      <w:spacing w:before="1200" w:after="240" w:line="800" w:lineRule="exact"/>
    </w:pPr>
    <w:rPr>
      <w:sz w:val="80"/>
      <w:szCs w:val="88"/>
    </w:rPr>
  </w:style>
  <w:style w:type="character" w:customStyle="1" w:styleId="PHOReporttitleChar">
    <w:name w:val="PHO Report title Char"/>
    <w:basedOn w:val="DefaultParagraphFont"/>
    <w:link w:val="PHOReporttitle"/>
    <w:rsid w:val="008B3DBA"/>
    <w:rPr>
      <w:rFonts w:eastAsiaTheme="minorEastAsia"/>
      <w:sz w:val="80"/>
      <w:szCs w:val="88"/>
      <w:lang w:eastAsia="en-CA"/>
    </w:rPr>
  </w:style>
  <w:style w:type="paragraph" w:customStyle="1" w:styleId="PHOTableText">
    <w:name w:val="PHO Table Text"/>
    <w:basedOn w:val="PHOBodyText"/>
    <w:qFormat/>
    <w:rsid w:val="00DA464B"/>
    <w:pPr>
      <w:spacing w:before="120" w:after="120"/>
    </w:pPr>
  </w:style>
  <w:style w:type="paragraph" w:customStyle="1" w:styleId="PHOTableTitle">
    <w:name w:val="PHO Table Title"/>
    <w:basedOn w:val="PHOFigureTitle"/>
    <w:next w:val="PHOBodyText"/>
    <w:uiPriority w:val="16"/>
    <w:qFormat/>
    <w:rsid w:val="00DA464B"/>
  </w:style>
  <w:style w:type="paragraph" w:customStyle="1" w:styleId="PHOAuthorListSpacing">
    <w:name w:val="PHO Author List Spacing"/>
    <w:basedOn w:val="PHOBodyText"/>
    <w:uiPriority w:val="8"/>
    <w:qFormat/>
    <w:rsid w:val="00DA464B"/>
    <w:pPr>
      <w:spacing w:after="0"/>
    </w:pPr>
  </w:style>
  <w:style w:type="numbering" w:customStyle="1" w:styleId="PHONumberedLists">
    <w:name w:val="PHO Numbered Lists"/>
    <w:uiPriority w:val="99"/>
    <w:rsid w:val="0034232D"/>
    <w:pPr>
      <w:numPr>
        <w:numId w:val="1"/>
      </w:numPr>
    </w:pPr>
  </w:style>
  <w:style w:type="character" w:customStyle="1" w:styleId="PHOBodyTextBold">
    <w:name w:val="PHO Body Text Bold"/>
    <w:basedOn w:val="DefaultParagraphFont"/>
    <w:qFormat/>
    <w:rsid w:val="00DA464B"/>
    <w:rPr>
      <w:rFonts w:asciiTheme="minorHAnsi" w:hAnsiTheme="minorHAnsi"/>
      <w:b/>
    </w:rPr>
  </w:style>
  <w:style w:type="character" w:customStyle="1" w:styleId="PHOBodyTextItalics">
    <w:name w:val="PHO Body Text Italics"/>
    <w:basedOn w:val="DefaultParagraphFont"/>
    <w:qFormat/>
    <w:rsid w:val="00DA464B"/>
    <w:rPr>
      <w:rFonts w:asciiTheme="minorHAnsi" w:hAnsiTheme="minorHAnsi"/>
      <w:i/>
    </w:rPr>
  </w:style>
  <w:style w:type="character" w:customStyle="1" w:styleId="PHOBodyTextUnderline">
    <w:name w:val="PHO Body Text Underline"/>
    <w:basedOn w:val="DefaultParagraphFont"/>
    <w:qFormat/>
    <w:rsid w:val="00DA464B"/>
    <w:rPr>
      <w:rFonts w:asciiTheme="minorHAnsi" w:hAnsiTheme="minorHAnsi"/>
      <w:u w:val="single"/>
    </w:rPr>
  </w:style>
  <w:style w:type="character" w:customStyle="1" w:styleId="PHOHyperlink">
    <w:name w:val="PHO Hyperlink"/>
    <w:basedOn w:val="PHOBodyTextChar"/>
    <w:uiPriority w:val="3"/>
    <w:qFormat/>
    <w:rsid w:val="00DA464B"/>
    <w:rPr>
      <w:rFonts w:ascii="Calibri" w:eastAsiaTheme="minorEastAsia" w:hAnsi="Calibri"/>
      <w:b w:val="0"/>
      <w:i w:val="0"/>
      <w:noProof w:val="0"/>
      <w:color w:val="3D8704"/>
      <w:szCs w:val="32"/>
      <w:u w:val="single" w:color="3D8704"/>
      <w:lang w:val="es-ES" w:eastAsia="en-CA"/>
    </w:rPr>
  </w:style>
  <w:style w:type="character" w:styleId="Hyperlink">
    <w:name w:val="Hyperlink"/>
    <w:basedOn w:val="DefaultParagraphFont"/>
    <w:uiPriority w:val="99"/>
    <w:semiHidden/>
    <w:rsid w:val="0098123D"/>
    <w:rPr>
      <w:rFonts w:ascii="Calibri" w:hAnsi="Calibri"/>
      <w:noProof w:val="0"/>
      <w:color w:val="3D8704"/>
      <w:u w:val="single" w:color="3D8704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A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A38"/>
    <w:rPr>
      <w:rFonts w:ascii="Tahoma" w:hAnsi="Tahoma" w:cs="Tahoma"/>
      <w:sz w:val="16"/>
      <w:szCs w:val="16"/>
    </w:rPr>
  </w:style>
  <w:style w:type="paragraph" w:customStyle="1" w:styleId="PreparedbyAuthors">
    <w:name w:val="Prepared by Authors"/>
    <w:semiHidden/>
    <w:rsid w:val="00092956"/>
    <w:pPr>
      <w:spacing w:after="0"/>
    </w:pPr>
    <w:rPr>
      <w:rFonts w:eastAsia="Times New Roman" w:cs="Calibri"/>
    </w:rPr>
  </w:style>
  <w:style w:type="table" w:styleId="TableGrid">
    <w:name w:val="Table Grid"/>
    <w:basedOn w:val="TableNormal"/>
    <w:uiPriority w:val="59"/>
    <w:rsid w:val="001F2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PHOBodyText"/>
    <w:next w:val="PHOBodyText"/>
    <w:autoRedefine/>
    <w:uiPriority w:val="39"/>
    <w:semiHidden/>
    <w:rsid w:val="00115A79"/>
    <w:pPr>
      <w:spacing w:after="100"/>
    </w:pPr>
  </w:style>
  <w:style w:type="paragraph" w:styleId="TOC2">
    <w:name w:val="toc 2"/>
    <w:basedOn w:val="PHOBodyText"/>
    <w:next w:val="PHOBodyText"/>
    <w:autoRedefine/>
    <w:uiPriority w:val="39"/>
    <w:semiHidden/>
    <w:rsid w:val="00115A79"/>
    <w:pPr>
      <w:spacing w:after="100"/>
      <w:ind w:left="220"/>
    </w:pPr>
  </w:style>
  <w:style w:type="paragraph" w:styleId="TOC3">
    <w:name w:val="toc 3"/>
    <w:basedOn w:val="PHOBodyText"/>
    <w:next w:val="PHOBodyText"/>
    <w:autoRedefine/>
    <w:uiPriority w:val="39"/>
    <w:semiHidden/>
    <w:rsid w:val="00115A79"/>
    <w:pPr>
      <w:spacing w:after="100"/>
      <w:ind w:left="440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E93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38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38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HOBodyTextBoldItalics">
    <w:name w:val="PHO Body Text Bold Italics"/>
    <w:basedOn w:val="PHOBodyTextChar"/>
    <w:qFormat/>
    <w:rsid w:val="00DA464B"/>
    <w:rPr>
      <w:rFonts w:eastAsiaTheme="minorEastAsia"/>
      <w:b/>
      <w:i/>
      <w:szCs w:val="32"/>
      <w:lang w:eastAsia="en-CA"/>
    </w:rPr>
  </w:style>
  <w:style w:type="paragraph" w:customStyle="1" w:styleId="PHOFootnoteListBullet">
    <w:name w:val="PHO Footnote List Bullet"/>
    <w:basedOn w:val="PHOFootnoteText"/>
    <w:next w:val="PHOFootnoteText"/>
    <w:uiPriority w:val="35"/>
    <w:qFormat/>
    <w:rsid w:val="00F77E8E"/>
    <w:pPr>
      <w:numPr>
        <w:numId w:val="2"/>
      </w:numPr>
    </w:pPr>
  </w:style>
  <w:style w:type="paragraph" w:customStyle="1" w:styleId="PHOFootnoteListNumber">
    <w:name w:val="PHO Footnote List Number"/>
    <w:basedOn w:val="PHOFootnoteText"/>
    <w:next w:val="PHOFootnoteText"/>
    <w:uiPriority w:val="36"/>
    <w:qFormat/>
    <w:rsid w:val="00F77E8E"/>
    <w:pPr>
      <w:numPr>
        <w:numId w:val="3"/>
      </w:numPr>
    </w:pPr>
  </w:style>
  <w:style w:type="paragraph" w:styleId="BodyText">
    <w:name w:val="Body Text"/>
    <w:basedOn w:val="Normal"/>
    <w:link w:val="BodyTextChar"/>
    <w:semiHidden/>
    <w:qFormat/>
    <w:rsid w:val="00207C38"/>
    <w:rPr>
      <w:rFonts w:eastAsia="Calibri" w:cs="Times New Roman"/>
      <w:noProof/>
    </w:rPr>
  </w:style>
  <w:style w:type="character" w:customStyle="1" w:styleId="BodyTextChar">
    <w:name w:val="Body Text Char"/>
    <w:basedOn w:val="DefaultParagraphFont"/>
    <w:link w:val="BodyText"/>
    <w:semiHidden/>
    <w:rsid w:val="002F7379"/>
    <w:rPr>
      <w:rFonts w:eastAsia="Calibri" w:cs="Times New Roman"/>
      <w:noProof/>
    </w:rPr>
  </w:style>
  <w:style w:type="paragraph" w:customStyle="1" w:styleId="PHOReferenceText">
    <w:name w:val="PHO Reference Text"/>
    <w:basedOn w:val="PHOListNumber1"/>
    <w:qFormat/>
    <w:rsid w:val="00617E3C"/>
    <w:pPr>
      <w:tabs>
        <w:tab w:val="clear" w:pos="357"/>
        <w:tab w:val="num" w:pos="0"/>
      </w:tabs>
      <w:ind w:left="284"/>
    </w:pPr>
  </w:style>
  <w:style w:type="paragraph" w:customStyle="1" w:styleId="PHOBoldText">
    <w:name w:val="PHO Bold Text"/>
    <w:basedOn w:val="PHOBodyText"/>
    <w:next w:val="PHOBodyText"/>
    <w:link w:val="PHOBoldTextChar"/>
    <w:semiHidden/>
    <w:qFormat/>
    <w:rsid w:val="003D305B"/>
    <w:pPr>
      <w:spacing w:after="0"/>
      <w:outlineLvl w:val="0"/>
    </w:pPr>
    <w:rPr>
      <w:rFonts w:ascii="Calibri Bold" w:hAnsi="Calibri Bold"/>
      <w:b/>
      <w:sz w:val="24"/>
      <w:szCs w:val="24"/>
    </w:rPr>
  </w:style>
  <w:style w:type="character" w:customStyle="1" w:styleId="PHOBoldTextChar">
    <w:name w:val="PHO Bold Text Char"/>
    <w:basedOn w:val="PHOBodyTextChar"/>
    <w:link w:val="PHOBoldText"/>
    <w:semiHidden/>
    <w:rsid w:val="00621C6C"/>
    <w:rPr>
      <w:rFonts w:ascii="Calibri Bold" w:eastAsiaTheme="minorEastAsia" w:hAnsi="Calibri Bold"/>
      <w:b/>
      <w:sz w:val="24"/>
      <w:szCs w:val="24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2641D4"/>
    <w:rPr>
      <w:color w:val="808080"/>
    </w:rPr>
  </w:style>
  <w:style w:type="character" w:customStyle="1" w:styleId="PHOHyperlinkChar">
    <w:name w:val="PHO Hyperlink Char"/>
    <w:basedOn w:val="PHOBodyTextChar"/>
    <w:rsid w:val="00C72203"/>
    <w:rPr>
      <w:rFonts w:ascii="Calibri" w:eastAsia="Calibri" w:hAnsi="Calibri"/>
      <w:noProof/>
      <w:color w:val="3D8704"/>
      <w:szCs w:val="32"/>
      <w:u w:val="single" w:color="3D8704"/>
      <w:lang w:eastAsia="en-CA"/>
    </w:rPr>
  </w:style>
  <w:style w:type="paragraph" w:customStyle="1" w:styleId="PHOFootnoteBulletList">
    <w:name w:val="PHO Footnote Bullet List"/>
    <w:basedOn w:val="PHOFootnoteText"/>
    <w:next w:val="PHOFootnoteText"/>
    <w:uiPriority w:val="35"/>
    <w:qFormat/>
    <w:rsid w:val="00DA464B"/>
    <w:pPr>
      <w:numPr>
        <w:numId w:val="4"/>
      </w:numPr>
    </w:pPr>
  </w:style>
  <w:style w:type="paragraph" w:customStyle="1" w:styleId="PHOFootnoteListBulletNumber">
    <w:name w:val="PHO Footnote List Bullet Number"/>
    <w:basedOn w:val="PHOFootnoteText"/>
    <w:next w:val="PHOFootnoteText"/>
    <w:uiPriority w:val="36"/>
    <w:qFormat/>
    <w:rsid w:val="00DA464B"/>
    <w:pPr>
      <w:numPr>
        <w:numId w:val="5"/>
      </w:numPr>
    </w:pPr>
  </w:style>
  <w:style w:type="paragraph" w:customStyle="1" w:styleId="PHOReference">
    <w:name w:val="PHO Reference"/>
    <w:basedOn w:val="PHOListNumber1"/>
    <w:uiPriority w:val="14"/>
    <w:qFormat/>
    <w:rsid w:val="00DA464B"/>
    <w:pPr>
      <w:numPr>
        <w:numId w:val="0"/>
      </w:numPr>
    </w:pPr>
  </w:style>
  <w:style w:type="paragraph" w:styleId="Quote">
    <w:name w:val="Quote"/>
    <w:basedOn w:val="Normal"/>
    <w:next w:val="Normal"/>
    <w:link w:val="QuoteChar"/>
    <w:uiPriority w:val="29"/>
    <w:semiHidden/>
    <w:rsid w:val="00F93455"/>
    <w:rPr>
      <w:rFonts w:eastAsiaTheme="minorEastAsia"/>
      <w:i/>
      <w:iCs/>
      <w:color w:val="000000" w:themeColor="text1"/>
      <w:lang w:eastAsia="en-CA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93455"/>
    <w:rPr>
      <w:rFonts w:eastAsiaTheme="minorEastAsia"/>
      <w:i/>
      <w:iCs/>
      <w:color w:val="000000" w:themeColor="text1"/>
      <w:lang w:eastAsia="en-CA"/>
    </w:rPr>
  </w:style>
  <w:style w:type="paragraph" w:styleId="Header">
    <w:name w:val="header"/>
    <w:basedOn w:val="Normal"/>
    <w:link w:val="HeaderChar"/>
    <w:semiHidden/>
    <w:rsid w:val="001D76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semiHidden/>
    <w:rsid w:val="00A932F9"/>
  </w:style>
  <w:style w:type="paragraph" w:styleId="Footer">
    <w:name w:val="footer"/>
    <w:basedOn w:val="Normal"/>
    <w:link w:val="FooterChar"/>
    <w:uiPriority w:val="99"/>
    <w:semiHidden/>
    <w:rsid w:val="001D76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32F9"/>
  </w:style>
  <w:style w:type="paragraph" w:customStyle="1" w:styleId="maintext">
    <w:name w:val="main text"/>
    <w:basedOn w:val="Normal"/>
    <w:qFormat/>
    <w:rsid w:val="000B7EC9"/>
    <w:rPr>
      <w:rFonts w:eastAsia="Calibri" w:cs="Calibri"/>
      <w:noProof/>
      <w:lang w:eastAsia="en-CA"/>
    </w:rPr>
  </w:style>
  <w:style w:type="table" w:customStyle="1" w:styleId="PHOGreen1">
    <w:name w:val="PHO Green1"/>
    <w:basedOn w:val="TableNormal"/>
    <w:uiPriority w:val="99"/>
    <w:rsid w:val="005B7104"/>
    <w:pPr>
      <w:spacing w:after="0"/>
    </w:pPr>
    <w:tblPr>
      <w:tblStyleRowBandSize w:val="1"/>
      <w:tblStyleColBandSize w:val="1"/>
      <w:tblBorders>
        <w:bottom w:val="double" w:sz="4" w:space="0" w:color="auto"/>
      </w:tblBorders>
    </w:tblPr>
    <w:tcPr>
      <w:vAlign w:val="center"/>
    </w:tcPr>
    <w:tblStylePr w:type="firstRow">
      <w:pPr>
        <w:wordWrap/>
        <w:spacing w:beforeLines="0" w:before="120" w:beforeAutospacing="0" w:afterLines="0" w:after="120" w:afterAutospacing="0"/>
      </w:pPr>
      <w:rPr>
        <w:rFonts w:ascii="Calibri" w:hAnsi="Calibri"/>
        <w:b/>
        <w:color w:val="auto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9BCA90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ListParagraph">
    <w:name w:val="List Paragraph"/>
    <w:basedOn w:val="Normal"/>
    <w:uiPriority w:val="34"/>
    <w:qFormat/>
    <w:rsid w:val="001A21C8"/>
    <w:pPr>
      <w:numPr>
        <w:numId w:val="12"/>
      </w:numPr>
      <w:spacing w:after="160" w:line="259" w:lineRule="auto"/>
      <w:ind w:left="709"/>
      <w:contextualSpacing/>
    </w:pPr>
    <w:rPr>
      <w:rFonts w:asciiTheme="minorHAnsi" w:eastAsia="Times New Roman" w:hAnsiTheme="minorHAnsi" w:cstheme="minorHAnsi"/>
      <w:color w:val="000000" w:themeColor="text1"/>
      <w:sz w:val="24"/>
      <w:szCs w:val="24"/>
      <w:lang w:eastAsia="en-CA"/>
    </w:rPr>
  </w:style>
  <w:style w:type="paragraph" w:styleId="ListBullet">
    <w:name w:val="List Bullet"/>
    <w:basedOn w:val="Normal"/>
    <w:rsid w:val="001A21C8"/>
    <w:pPr>
      <w:numPr>
        <w:numId w:val="13"/>
      </w:numPr>
      <w:spacing w:after="120"/>
      <w:ind w:left="357" w:hanging="357"/>
      <w:contextualSpacing/>
    </w:pPr>
    <w:rPr>
      <w:rFonts w:ascii="Arial" w:eastAsia="Times New Roman" w:hAnsi="Arial" w:cs="Times New Roman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CA3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3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3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38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572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4.png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7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28" Type="http://schemas.openxmlformats.org/officeDocument/2006/relationships/hyperlink" Target="https://www.ontario.ca/page/2019-novel-coronavirus-2019-ncov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4.xml"/><Relationship Id="rId27" Type="http://schemas.openxmlformats.org/officeDocument/2006/relationships/image" Target="media/image10.png"/><Relationship Id="rId30" Type="http://schemas.openxmlformats.org/officeDocument/2006/relationships/fontTable" Target="fontTable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AFCEBABEF03469359FD9999984EA4" ma:contentTypeVersion="0" ma:contentTypeDescription="Create a new document." ma:contentTypeScope="" ma:versionID="b160c67fcc0fc9bd1c04352289422ebd">
  <xsd:schema xmlns:xsd="http://www.w3.org/2001/XMLSchema" xmlns:xs="http://www.w3.org/2001/XMLSchema" xmlns:p="http://schemas.microsoft.com/office/2006/metadata/properties" xmlns:ns2="ddd86614-e075-45fd-ad75-7be4b83b486d" targetNamespace="http://schemas.microsoft.com/office/2006/metadata/properties" ma:root="true" ma:fieldsID="adba49442e2e01576bb090be7aaf133a" ns2:_="">
    <xsd:import namespace="ddd86614-e075-45fd-ad75-7be4b83b48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86614-e075-45fd-ad75-7be4b83b48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d86614-e075-45fd-ad75-7be4b83b486d">E7YEJEDTSY7N-116831005-142</_dlc_DocId>
    <_dlc_DocIdUrl xmlns="ddd86614-e075-45fd-ad75-7be4b83b486d">
      <Url>https://goto.oahpp.ca/areas/ipcr/teamsite/_layouts/DocIdRedir.aspx?ID=E7YEJEDTSY7N-116831005-142</Url>
      <Description>E7YEJEDTSY7N-116831005-142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AE8FE-D9ED-406B-BE08-1BD2FEC5C6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87A812-5EF1-48DF-86DB-CF6033245C2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7D9F0D3-79C5-49B9-81C5-F21E671AF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86614-e075-45fd-ad75-7be4b83b48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250ED4-7667-4E61-963F-AC02557E2AD7}">
  <ds:schemaRefs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ddd86614-e075-45fd-ad75-7be4b83b486d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24C47433-39FE-42B4-86D5-94057A8CE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2967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Coronavirus Disease 2019 (COVID-19) - Self-isolation: Guide for caregivers, household members and close contacts</vt:lpstr>
      <vt:lpstr>Coronavirus Disease 2019 (COVID-19) - Self-isolation: Guide for caregivers, household members and close contacts</vt:lpstr>
    </vt:vector>
  </TitlesOfParts>
  <Company>MGS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Coronavirus Disease 2019 (COVID-19) - Self-isolation: Guide for caregivers, household members and close contacts</dc:title>
  <dc:creator>Steven Janovsky</dc:creator>
  <cp:keywords>communcations;templates</cp:keywords>
  <cp:lastModifiedBy>Cara Robinson</cp:lastModifiedBy>
  <cp:revision>2</cp:revision>
  <cp:lastPrinted>2020-02-10T13:28:00Z</cp:lastPrinted>
  <dcterms:created xsi:type="dcterms:W3CDTF">2020-03-29T15:43:00Z</dcterms:created>
  <dcterms:modified xsi:type="dcterms:W3CDTF">2020-03-29T15:43:00Z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410bb670-7714-4127-9518-8aa8b41549a4</vt:lpwstr>
  </property>
  <property fmtid="{D5CDD505-2E9C-101B-9397-08002B2CF9AE}" pid="3" name="ContentTypeId">
    <vt:lpwstr>0x010100F2CAFCEBABEF03469359FD9999984EA4</vt:lpwstr>
  </property>
</Properties>
</file>