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B87" w:rsidRPr="00222B87" w:rsidRDefault="00222B87" w:rsidP="00222B87">
      <w:pPr>
        <w:shd w:val="clear" w:color="auto" w:fill="FFFFFF"/>
        <w:spacing w:after="300" w:line="240" w:lineRule="atLeast"/>
        <w:jc w:val="center"/>
        <w:textAlignment w:val="baseline"/>
        <w:outlineLvl w:val="0"/>
        <w:rPr>
          <w:rFonts w:ascii="Arial" w:eastAsia="Times New Roman" w:hAnsi="Arial" w:cs="Arial"/>
          <w:color w:val="2E74B5" w:themeColor="accent1" w:themeShade="BF"/>
          <w:kern w:val="36"/>
          <w:sz w:val="36"/>
          <w:szCs w:val="36"/>
          <w:lang w:eastAsia="en-CA"/>
        </w:rPr>
      </w:pPr>
      <w:r w:rsidRPr="00222B87">
        <w:rPr>
          <w:rFonts w:ascii="Arial" w:eastAsia="Times New Roman" w:hAnsi="Arial" w:cs="Arial"/>
          <w:color w:val="2E74B5" w:themeColor="accent1" w:themeShade="BF"/>
          <w:kern w:val="36"/>
          <w:sz w:val="36"/>
          <w:szCs w:val="36"/>
          <w:lang w:eastAsia="en-CA"/>
        </w:rPr>
        <w:t>Chatham-Kent Community Services</w:t>
      </w:r>
    </w:p>
    <w:p w:rsidR="00222B87" w:rsidRPr="00222B87" w:rsidRDefault="00222B87" w:rsidP="00222B87">
      <w:pPr>
        <w:shd w:val="clear" w:color="auto" w:fill="FFFFFF"/>
        <w:spacing w:after="300" w:line="240" w:lineRule="atLeast"/>
        <w:jc w:val="center"/>
        <w:textAlignment w:val="baseline"/>
        <w:outlineLvl w:val="0"/>
        <w:rPr>
          <w:rFonts w:ascii="Arial" w:eastAsia="Times New Roman" w:hAnsi="Arial" w:cs="Arial"/>
          <w:color w:val="2E74B5" w:themeColor="accent1" w:themeShade="BF"/>
          <w:kern w:val="36"/>
          <w:sz w:val="36"/>
          <w:szCs w:val="36"/>
          <w:lang w:eastAsia="en-CA"/>
        </w:rPr>
      </w:pPr>
      <w:r w:rsidRPr="00222B87">
        <w:rPr>
          <w:rFonts w:ascii="Arial" w:eastAsia="Times New Roman" w:hAnsi="Arial" w:cs="Arial"/>
          <w:color w:val="2E74B5" w:themeColor="accent1" w:themeShade="BF"/>
          <w:kern w:val="36"/>
          <w:sz w:val="36"/>
          <w:szCs w:val="36"/>
          <w:lang w:eastAsia="en-CA"/>
        </w:rPr>
        <w:t>For In-School Programming</w:t>
      </w:r>
    </w:p>
    <w:p w:rsidR="004156B3" w:rsidRPr="00DC21E0" w:rsidRDefault="004156B3" w:rsidP="004156B3">
      <w:pPr>
        <w:shd w:val="clear" w:color="auto" w:fill="FFFFFF"/>
        <w:spacing w:after="300" w:line="240" w:lineRule="atLeast"/>
        <w:textAlignment w:val="baseline"/>
        <w:outlineLvl w:val="0"/>
        <w:rPr>
          <w:rFonts w:ascii="Arial" w:eastAsia="Times New Roman" w:hAnsi="Arial" w:cs="Arial"/>
          <w:kern w:val="36"/>
          <w:sz w:val="28"/>
          <w:szCs w:val="28"/>
          <w:u w:val="double"/>
          <w:lang w:eastAsia="en-CA"/>
        </w:rPr>
      </w:pPr>
      <w:r w:rsidRPr="00DC21E0">
        <w:rPr>
          <w:rFonts w:ascii="Arial" w:eastAsia="Times New Roman" w:hAnsi="Arial" w:cs="Arial"/>
          <w:kern w:val="36"/>
          <w:sz w:val="28"/>
          <w:szCs w:val="28"/>
          <w:u w:val="double"/>
          <w:lang w:eastAsia="en-CA"/>
        </w:rPr>
        <w:t xml:space="preserve">Chatham-Kent Women’s Centre </w:t>
      </w:r>
    </w:p>
    <w:p w:rsidR="00F35C79" w:rsidRDefault="004156B3" w:rsidP="00F35C79">
      <w:pPr>
        <w:shd w:val="clear" w:color="auto" w:fill="FFFFFF"/>
        <w:spacing w:after="300" w:line="240" w:lineRule="atLeast"/>
        <w:textAlignment w:val="baseline"/>
        <w:outlineLvl w:val="0"/>
        <w:rPr>
          <w:rFonts w:ascii="Arial" w:eastAsia="Times New Roman" w:hAnsi="Arial" w:cs="Arial"/>
          <w:kern w:val="36"/>
          <w:sz w:val="28"/>
          <w:szCs w:val="28"/>
          <w:lang w:eastAsia="en-CA"/>
        </w:rPr>
      </w:pPr>
      <w:r w:rsidRPr="00DC21E0">
        <w:rPr>
          <w:rFonts w:ascii="Arial" w:eastAsia="Times New Roman" w:hAnsi="Arial" w:cs="Arial"/>
          <w:kern w:val="36"/>
          <w:sz w:val="28"/>
          <w:szCs w:val="28"/>
          <w:lang w:eastAsia="en-CA"/>
        </w:rPr>
        <w:t>School Programs -&gt; In-Class Programs at a Glance: Grades 6 – 8</w:t>
      </w:r>
    </w:p>
    <w:p w:rsidR="004156B3" w:rsidRPr="00F35C79" w:rsidRDefault="004156B3" w:rsidP="00F35C79">
      <w:pPr>
        <w:shd w:val="clear" w:color="auto" w:fill="FFFFFF"/>
        <w:spacing w:after="300" w:line="240" w:lineRule="atLeast"/>
        <w:textAlignment w:val="baseline"/>
        <w:outlineLvl w:val="0"/>
        <w:rPr>
          <w:rFonts w:ascii="Arial" w:eastAsia="Times New Roman" w:hAnsi="Arial" w:cs="Arial"/>
          <w:kern w:val="36"/>
          <w:sz w:val="28"/>
          <w:szCs w:val="28"/>
          <w:lang w:eastAsia="en-CA"/>
        </w:rPr>
      </w:pPr>
      <w:r w:rsidRPr="00B01166">
        <w:rPr>
          <w:rFonts w:ascii="Arial" w:eastAsia="Times New Roman" w:hAnsi="Arial" w:cs="Arial"/>
          <w:color w:val="2E74B5" w:themeColor="accent1" w:themeShade="BF"/>
          <w:sz w:val="28"/>
          <w:szCs w:val="28"/>
          <w:lang w:eastAsia="en-CA"/>
        </w:rPr>
        <w:t>Anger Management (</w:t>
      </w:r>
      <w:r w:rsidR="008066ED">
        <w:rPr>
          <w:rFonts w:ascii="Arial" w:eastAsia="Times New Roman" w:hAnsi="Arial" w:cs="Arial"/>
          <w:color w:val="2E74B5" w:themeColor="accent1" w:themeShade="BF"/>
          <w:sz w:val="28"/>
          <w:szCs w:val="28"/>
          <w:lang w:eastAsia="en-CA"/>
        </w:rPr>
        <w:t>Grades 7/8</w:t>
      </w:r>
      <w:r w:rsidRPr="00B01166">
        <w:rPr>
          <w:rFonts w:ascii="Arial" w:eastAsia="Times New Roman" w:hAnsi="Arial" w:cs="Arial"/>
          <w:color w:val="2E74B5" w:themeColor="accent1" w:themeShade="BF"/>
          <w:sz w:val="28"/>
          <w:szCs w:val="28"/>
          <w:lang w:eastAsia="en-CA"/>
        </w:rPr>
        <w:t>)</w:t>
      </w:r>
    </w:p>
    <w:p w:rsidR="004156B3" w:rsidRPr="00ED1A4A" w:rsidRDefault="004156B3" w:rsidP="004156B3">
      <w:pPr>
        <w:shd w:val="clear" w:color="auto" w:fill="FFFFFF"/>
        <w:spacing w:after="0" w:line="240" w:lineRule="auto"/>
        <w:textAlignment w:val="baseline"/>
        <w:rPr>
          <w:rFonts w:ascii="Arial" w:eastAsia="Times New Roman" w:hAnsi="Arial" w:cs="Arial"/>
          <w:sz w:val="28"/>
          <w:szCs w:val="28"/>
          <w:lang w:eastAsia="en-CA"/>
        </w:rPr>
      </w:pPr>
      <w:r w:rsidRPr="00F35C79">
        <w:rPr>
          <w:rFonts w:ascii="Arial" w:eastAsia="Times New Roman" w:hAnsi="Arial" w:cs="Arial"/>
          <w:sz w:val="24"/>
          <w:szCs w:val="24"/>
          <w:lang w:eastAsia="en-CA"/>
        </w:rPr>
        <w:t>Anger is a natural healthy emotion that students can learn to accept positively in their lives. Students will be able to differentiate between angry feelings which we cannot always control and acting out angry behaviour which we must control. Older students will explore different anger styles and understand how this can help control anger reactions</w:t>
      </w:r>
      <w:r w:rsidRPr="00ED1A4A">
        <w:rPr>
          <w:rFonts w:ascii="Arial" w:eastAsia="Times New Roman" w:hAnsi="Arial" w:cs="Arial"/>
          <w:sz w:val="28"/>
          <w:szCs w:val="28"/>
          <w:lang w:eastAsia="en-CA"/>
        </w:rPr>
        <w:t>.</w:t>
      </w:r>
    </w:p>
    <w:p w:rsidR="004156B3" w:rsidRDefault="004156B3" w:rsidP="004156B3">
      <w:pPr>
        <w:shd w:val="clear" w:color="auto" w:fill="FFFFFF"/>
        <w:spacing w:after="0" w:line="240" w:lineRule="atLeast"/>
        <w:textAlignment w:val="baseline"/>
        <w:outlineLvl w:val="1"/>
        <w:rPr>
          <w:rFonts w:ascii="Arial" w:eastAsia="Times New Roman" w:hAnsi="Arial" w:cs="Arial"/>
          <w:color w:val="333333"/>
          <w:sz w:val="28"/>
          <w:szCs w:val="28"/>
          <w:lang w:eastAsia="en-CA"/>
        </w:rPr>
      </w:pPr>
    </w:p>
    <w:p w:rsidR="004156B3" w:rsidRPr="00ED1A4A" w:rsidRDefault="004156B3" w:rsidP="004156B3">
      <w:pPr>
        <w:shd w:val="clear" w:color="auto" w:fill="FFFFFF"/>
        <w:spacing w:after="0" w:line="240" w:lineRule="atLeast"/>
        <w:textAlignment w:val="baseline"/>
        <w:outlineLvl w:val="1"/>
        <w:rPr>
          <w:rFonts w:ascii="Arial" w:eastAsia="Times New Roman" w:hAnsi="Arial" w:cs="Arial"/>
          <w:color w:val="2E74B5" w:themeColor="accent1" w:themeShade="BF"/>
          <w:sz w:val="28"/>
          <w:szCs w:val="28"/>
          <w:lang w:eastAsia="en-CA"/>
        </w:rPr>
      </w:pPr>
      <w:r w:rsidRPr="00ED1A4A">
        <w:rPr>
          <w:rFonts w:ascii="Arial" w:eastAsia="Times New Roman" w:hAnsi="Arial" w:cs="Arial"/>
          <w:color w:val="2E74B5" w:themeColor="accent1" w:themeShade="BF"/>
          <w:sz w:val="28"/>
          <w:szCs w:val="28"/>
          <w:lang w:eastAsia="en-CA"/>
        </w:rPr>
        <w:t>Bullying (</w:t>
      </w:r>
      <w:r w:rsidR="008066ED">
        <w:rPr>
          <w:rFonts w:ascii="Arial" w:eastAsia="Times New Roman" w:hAnsi="Arial" w:cs="Arial"/>
          <w:color w:val="2E74B5" w:themeColor="accent1" w:themeShade="BF"/>
          <w:sz w:val="28"/>
          <w:szCs w:val="28"/>
          <w:lang w:eastAsia="en-CA"/>
        </w:rPr>
        <w:t>Grades 6-8</w:t>
      </w:r>
      <w:r w:rsidRPr="00ED1A4A">
        <w:rPr>
          <w:rFonts w:ascii="Arial" w:eastAsia="Times New Roman" w:hAnsi="Arial" w:cs="Arial"/>
          <w:color w:val="2E74B5" w:themeColor="accent1" w:themeShade="BF"/>
          <w:sz w:val="28"/>
          <w:szCs w:val="28"/>
          <w:lang w:eastAsia="en-CA"/>
        </w:rPr>
        <w:t>)</w:t>
      </w:r>
    </w:p>
    <w:p w:rsidR="004156B3" w:rsidRPr="00ED1A4A" w:rsidRDefault="004156B3" w:rsidP="004156B3">
      <w:pPr>
        <w:shd w:val="clear" w:color="auto" w:fill="FFFFFF"/>
        <w:spacing w:after="0" w:line="240" w:lineRule="auto"/>
        <w:textAlignment w:val="baseline"/>
        <w:rPr>
          <w:rFonts w:ascii="Arial" w:eastAsia="Times New Roman" w:hAnsi="Arial" w:cs="Arial"/>
          <w:sz w:val="28"/>
          <w:szCs w:val="28"/>
          <w:lang w:eastAsia="en-CA"/>
        </w:rPr>
      </w:pPr>
      <w:r w:rsidRPr="00F35C79">
        <w:rPr>
          <w:rFonts w:ascii="Arial" w:eastAsia="Times New Roman" w:hAnsi="Arial" w:cs="Arial"/>
          <w:sz w:val="24"/>
          <w:szCs w:val="24"/>
          <w:lang w:eastAsia="en-CA"/>
        </w:rPr>
        <w:t>This program addresses the importance of empowering students to take back the control in their lives. Students should not feel afraid to go to school. This program teaches young children important lessons about standing up against bullying. Older students explore issues of harassment including gossiping and taunting. Students learn appropriate responses if they are witness to or victims of harassment</w:t>
      </w:r>
      <w:r w:rsidRPr="00ED1A4A">
        <w:rPr>
          <w:rFonts w:ascii="Arial" w:eastAsia="Times New Roman" w:hAnsi="Arial" w:cs="Arial"/>
          <w:sz w:val="28"/>
          <w:szCs w:val="28"/>
          <w:lang w:eastAsia="en-CA"/>
        </w:rPr>
        <w:t>.</w:t>
      </w:r>
    </w:p>
    <w:p w:rsidR="004156B3" w:rsidRDefault="004156B3" w:rsidP="004156B3">
      <w:pPr>
        <w:shd w:val="clear" w:color="auto" w:fill="FFFFFF"/>
        <w:spacing w:after="0" w:line="240" w:lineRule="atLeast"/>
        <w:textAlignment w:val="baseline"/>
        <w:outlineLvl w:val="1"/>
        <w:rPr>
          <w:rFonts w:ascii="Arial" w:eastAsia="Times New Roman" w:hAnsi="Arial" w:cs="Arial"/>
          <w:color w:val="333333"/>
          <w:sz w:val="28"/>
          <w:szCs w:val="28"/>
          <w:lang w:eastAsia="en-CA"/>
        </w:rPr>
      </w:pPr>
    </w:p>
    <w:p w:rsidR="004156B3" w:rsidRPr="00ED1A4A" w:rsidRDefault="004156B3" w:rsidP="004156B3">
      <w:pPr>
        <w:shd w:val="clear" w:color="auto" w:fill="FFFFFF"/>
        <w:spacing w:after="0" w:line="240" w:lineRule="atLeast"/>
        <w:textAlignment w:val="baseline"/>
        <w:outlineLvl w:val="1"/>
        <w:rPr>
          <w:rFonts w:ascii="Arial" w:eastAsia="Times New Roman" w:hAnsi="Arial" w:cs="Arial"/>
          <w:color w:val="2E74B5" w:themeColor="accent1" w:themeShade="BF"/>
          <w:sz w:val="28"/>
          <w:szCs w:val="28"/>
          <w:lang w:eastAsia="en-CA"/>
        </w:rPr>
      </w:pPr>
      <w:r w:rsidRPr="00ED1A4A">
        <w:rPr>
          <w:rFonts w:ascii="Arial" w:eastAsia="Times New Roman" w:hAnsi="Arial" w:cs="Arial"/>
          <w:color w:val="2E74B5" w:themeColor="accent1" w:themeShade="BF"/>
          <w:sz w:val="28"/>
          <w:szCs w:val="28"/>
          <w:lang w:eastAsia="en-CA"/>
        </w:rPr>
        <w:t>Dating Violence (</w:t>
      </w:r>
      <w:r w:rsidR="008066ED">
        <w:rPr>
          <w:rFonts w:ascii="Arial" w:eastAsia="Times New Roman" w:hAnsi="Arial" w:cs="Arial"/>
          <w:color w:val="2E74B5" w:themeColor="accent1" w:themeShade="BF"/>
          <w:sz w:val="28"/>
          <w:szCs w:val="28"/>
          <w:lang w:eastAsia="en-CA"/>
        </w:rPr>
        <w:t>Grade 8</w:t>
      </w:r>
      <w:r w:rsidRPr="00ED1A4A">
        <w:rPr>
          <w:rFonts w:ascii="Arial" w:eastAsia="Times New Roman" w:hAnsi="Arial" w:cs="Arial"/>
          <w:color w:val="2E74B5" w:themeColor="accent1" w:themeShade="BF"/>
          <w:sz w:val="28"/>
          <w:szCs w:val="28"/>
          <w:lang w:eastAsia="en-CA"/>
        </w:rPr>
        <w:t>)</w:t>
      </w:r>
    </w:p>
    <w:p w:rsidR="004156B3" w:rsidRPr="00F35C79" w:rsidRDefault="004156B3" w:rsidP="004156B3">
      <w:pPr>
        <w:shd w:val="clear" w:color="auto" w:fill="FFFFFF"/>
        <w:spacing w:after="0" w:line="240" w:lineRule="auto"/>
        <w:textAlignment w:val="baseline"/>
        <w:rPr>
          <w:rFonts w:ascii="Arial" w:eastAsia="Times New Roman" w:hAnsi="Arial" w:cs="Arial"/>
          <w:sz w:val="24"/>
          <w:szCs w:val="24"/>
          <w:lang w:eastAsia="en-CA"/>
        </w:rPr>
      </w:pPr>
      <w:r w:rsidRPr="00F35C79">
        <w:rPr>
          <w:rFonts w:ascii="Arial" w:eastAsia="Times New Roman" w:hAnsi="Arial" w:cs="Arial"/>
          <w:sz w:val="24"/>
          <w:szCs w:val="24"/>
          <w:lang w:eastAsia="en-CA"/>
        </w:rPr>
        <w:t>This program educates Grade 8 and High School students about the types of abuse: Physical, Emotional, Verbal, Financial, and Sexual. The Cycle of Violence Wheel is discussed age-appropriately. Students are taught what to do should they encounter an abusive episode whether they are the victim, witness or bystander.</w:t>
      </w:r>
    </w:p>
    <w:p w:rsidR="004156B3" w:rsidRDefault="004156B3" w:rsidP="004156B3">
      <w:pPr>
        <w:shd w:val="clear" w:color="auto" w:fill="FFFFFF"/>
        <w:spacing w:after="0" w:line="240" w:lineRule="atLeast"/>
        <w:textAlignment w:val="baseline"/>
        <w:outlineLvl w:val="1"/>
        <w:rPr>
          <w:rFonts w:ascii="Arial" w:eastAsia="Times New Roman" w:hAnsi="Arial" w:cs="Arial"/>
          <w:color w:val="333333"/>
          <w:sz w:val="28"/>
          <w:szCs w:val="28"/>
          <w:lang w:eastAsia="en-CA"/>
        </w:rPr>
      </w:pPr>
    </w:p>
    <w:p w:rsidR="004156B3" w:rsidRPr="00ED1A4A" w:rsidRDefault="004156B3" w:rsidP="004156B3">
      <w:pPr>
        <w:shd w:val="clear" w:color="auto" w:fill="FFFFFF"/>
        <w:spacing w:after="0" w:line="240" w:lineRule="atLeast"/>
        <w:textAlignment w:val="baseline"/>
        <w:outlineLvl w:val="1"/>
        <w:rPr>
          <w:rFonts w:ascii="Arial" w:eastAsia="Times New Roman" w:hAnsi="Arial" w:cs="Arial"/>
          <w:color w:val="2E74B5" w:themeColor="accent1" w:themeShade="BF"/>
          <w:sz w:val="28"/>
          <w:szCs w:val="28"/>
          <w:lang w:eastAsia="en-CA"/>
        </w:rPr>
      </w:pPr>
      <w:r w:rsidRPr="00ED1A4A">
        <w:rPr>
          <w:rFonts w:ascii="Arial" w:eastAsia="Times New Roman" w:hAnsi="Arial" w:cs="Arial"/>
          <w:color w:val="2E74B5" w:themeColor="accent1" w:themeShade="BF"/>
          <w:sz w:val="28"/>
          <w:szCs w:val="28"/>
          <w:lang w:eastAsia="en-CA"/>
        </w:rPr>
        <w:t>Heart of Sisterhood (</w:t>
      </w:r>
      <w:r w:rsidR="008066ED">
        <w:rPr>
          <w:rFonts w:ascii="Arial" w:eastAsia="Times New Roman" w:hAnsi="Arial" w:cs="Arial"/>
          <w:color w:val="2E74B5" w:themeColor="accent1" w:themeShade="BF"/>
          <w:sz w:val="28"/>
          <w:szCs w:val="28"/>
          <w:lang w:eastAsia="en-CA"/>
        </w:rPr>
        <w:t>Grade 8 Girls</w:t>
      </w:r>
      <w:r w:rsidRPr="00ED1A4A">
        <w:rPr>
          <w:rFonts w:ascii="Arial" w:eastAsia="Times New Roman" w:hAnsi="Arial" w:cs="Arial"/>
          <w:color w:val="2E74B5" w:themeColor="accent1" w:themeShade="BF"/>
          <w:sz w:val="28"/>
          <w:szCs w:val="28"/>
          <w:lang w:eastAsia="en-CA"/>
        </w:rPr>
        <w:t>)</w:t>
      </w:r>
    </w:p>
    <w:p w:rsidR="004156B3" w:rsidRPr="00F35C79" w:rsidRDefault="004156B3" w:rsidP="004156B3">
      <w:pPr>
        <w:shd w:val="clear" w:color="auto" w:fill="FFFFFF"/>
        <w:spacing w:after="0" w:line="240" w:lineRule="auto"/>
        <w:textAlignment w:val="baseline"/>
        <w:rPr>
          <w:rFonts w:ascii="Arial" w:eastAsia="Times New Roman" w:hAnsi="Arial" w:cs="Arial"/>
          <w:sz w:val="24"/>
          <w:szCs w:val="24"/>
          <w:lang w:eastAsia="en-CA"/>
        </w:rPr>
      </w:pPr>
      <w:r w:rsidRPr="00F35C79">
        <w:rPr>
          <w:rFonts w:ascii="Arial" w:eastAsia="Times New Roman" w:hAnsi="Arial" w:cs="Arial"/>
          <w:sz w:val="24"/>
          <w:szCs w:val="24"/>
          <w:lang w:eastAsia="en-CA"/>
        </w:rPr>
        <w:t>“The Heart of Sisterhood” is a 4-week, 1.5 hour program designed specifically to meet the needs of girls in grade 8 who may be having difficulty in the areas of friendship and/or dating relationships. The purpose of the program is to teach cliques of friends to communicate efficiently and effectively with one another. The Heart of Sisterhood is intended to explore a young girl’s self, empower friendships and raise awareness about issues of power and control in relationships.</w:t>
      </w:r>
    </w:p>
    <w:p w:rsidR="004156B3" w:rsidRDefault="004156B3" w:rsidP="004156B3">
      <w:pPr>
        <w:shd w:val="clear" w:color="auto" w:fill="FFFFFF"/>
        <w:spacing w:after="0" w:line="240" w:lineRule="atLeast"/>
        <w:textAlignment w:val="baseline"/>
        <w:outlineLvl w:val="1"/>
        <w:rPr>
          <w:rFonts w:ascii="Arial" w:eastAsia="Times New Roman" w:hAnsi="Arial" w:cs="Arial"/>
          <w:color w:val="333333"/>
          <w:sz w:val="28"/>
          <w:szCs w:val="28"/>
          <w:lang w:eastAsia="en-CA"/>
        </w:rPr>
      </w:pPr>
    </w:p>
    <w:p w:rsidR="004156B3" w:rsidRPr="00ED1A4A" w:rsidRDefault="004156B3" w:rsidP="004156B3">
      <w:pPr>
        <w:shd w:val="clear" w:color="auto" w:fill="FFFFFF"/>
        <w:spacing w:after="0" w:line="240" w:lineRule="atLeast"/>
        <w:textAlignment w:val="baseline"/>
        <w:outlineLvl w:val="1"/>
        <w:rPr>
          <w:rFonts w:ascii="Arial" w:eastAsia="Times New Roman" w:hAnsi="Arial" w:cs="Arial"/>
          <w:color w:val="2E74B5" w:themeColor="accent1" w:themeShade="BF"/>
          <w:sz w:val="28"/>
          <w:szCs w:val="28"/>
          <w:lang w:eastAsia="en-CA"/>
        </w:rPr>
      </w:pPr>
      <w:r w:rsidRPr="00ED1A4A">
        <w:rPr>
          <w:rFonts w:ascii="Arial" w:eastAsia="Times New Roman" w:hAnsi="Arial" w:cs="Arial"/>
          <w:color w:val="2E74B5" w:themeColor="accent1" w:themeShade="BF"/>
          <w:sz w:val="28"/>
          <w:szCs w:val="28"/>
          <w:lang w:eastAsia="en-CA"/>
        </w:rPr>
        <w:t>Guy Talk</w:t>
      </w:r>
    </w:p>
    <w:p w:rsidR="004156B3" w:rsidRPr="00ED1A4A" w:rsidRDefault="004156B3" w:rsidP="004156B3">
      <w:pPr>
        <w:shd w:val="clear" w:color="auto" w:fill="FFFFFF"/>
        <w:spacing w:after="0" w:line="240" w:lineRule="auto"/>
        <w:textAlignment w:val="baseline"/>
        <w:rPr>
          <w:rFonts w:ascii="Arial" w:eastAsia="Times New Roman" w:hAnsi="Arial" w:cs="Arial"/>
          <w:sz w:val="28"/>
          <w:szCs w:val="28"/>
          <w:lang w:eastAsia="en-CA"/>
        </w:rPr>
      </w:pPr>
      <w:r w:rsidRPr="00F35C79">
        <w:rPr>
          <w:rFonts w:ascii="Arial" w:eastAsia="Times New Roman" w:hAnsi="Arial" w:cs="Arial"/>
          <w:sz w:val="24"/>
          <w:szCs w:val="24"/>
          <w:lang w:eastAsia="en-CA"/>
        </w:rPr>
        <w:t>As a reflection of the Heart of Sisterhood program, this one hour presentation is specific for grade 8 boys. This program will teach boys about healthy communication in friendships as well as learning about issues of power and control in relationships</w:t>
      </w:r>
      <w:r w:rsidRPr="00ED1A4A">
        <w:rPr>
          <w:rFonts w:ascii="Arial" w:eastAsia="Times New Roman" w:hAnsi="Arial" w:cs="Arial"/>
          <w:sz w:val="28"/>
          <w:szCs w:val="28"/>
          <w:lang w:eastAsia="en-CA"/>
        </w:rPr>
        <w:t>.</w:t>
      </w:r>
    </w:p>
    <w:p w:rsidR="004156B3" w:rsidRDefault="004156B3" w:rsidP="004156B3">
      <w:pPr>
        <w:shd w:val="clear" w:color="auto" w:fill="FFFFFF"/>
        <w:spacing w:after="0" w:line="240" w:lineRule="atLeast"/>
        <w:textAlignment w:val="baseline"/>
        <w:outlineLvl w:val="1"/>
        <w:rPr>
          <w:rFonts w:ascii="Arial" w:eastAsia="Times New Roman" w:hAnsi="Arial" w:cs="Arial"/>
          <w:color w:val="333333"/>
          <w:sz w:val="28"/>
          <w:szCs w:val="28"/>
          <w:lang w:eastAsia="en-CA"/>
        </w:rPr>
      </w:pPr>
    </w:p>
    <w:p w:rsidR="004156B3" w:rsidRPr="00ED1A4A" w:rsidRDefault="004156B3" w:rsidP="004156B3">
      <w:pPr>
        <w:shd w:val="clear" w:color="auto" w:fill="FFFFFF"/>
        <w:spacing w:after="0" w:line="240" w:lineRule="atLeast"/>
        <w:textAlignment w:val="baseline"/>
        <w:outlineLvl w:val="1"/>
        <w:rPr>
          <w:rFonts w:ascii="Arial" w:eastAsia="Times New Roman" w:hAnsi="Arial" w:cs="Arial"/>
          <w:color w:val="2E74B5" w:themeColor="accent1" w:themeShade="BF"/>
          <w:sz w:val="28"/>
          <w:szCs w:val="28"/>
          <w:lang w:eastAsia="en-CA"/>
        </w:rPr>
      </w:pPr>
      <w:r w:rsidRPr="00ED1A4A">
        <w:rPr>
          <w:rFonts w:ascii="Arial" w:eastAsia="Times New Roman" w:hAnsi="Arial" w:cs="Arial"/>
          <w:color w:val="2E74B5" w:themeColor="accent1" w:themeShade="BF"/>
          <w:sz w:val="28"/>
          <w:szCs w:val="28"/>
          <w:lang w:eastAsia="en-CA"/>
        </w:rPr>
        <w:lastRenderedPageBreak/>
        <w:t>R.E.A.L. (Relationships, Emotions, Attitude and Life) Teens Talk</w:t>
      </w:r>
    </w:p>
    <w:p w:rsidR="004156B3" w:rsidRPr="00F35C79" w:rsidRDefault="004156B3" w:rsidP="004156B3">
      <w:pPr>
        <w:shd w:val="clear" w:color="auto" w:fill="FFFFFF"/>
        <w:spacing w:after="0" w:line="240" w:lineRule="auto"/>
        <w:textAlignment w:val="baseline"/>
        <w:rPr>
          <w:rFonts w:ascii="Arial" w:eastAsia="Times New Roman" w:hAnsi="Arial" w:cs="Arial"/>
          <w:sz w:val="24"/>
          <w:szCs w:val="24"/>
          <w:lang w:eastAsia="en-CA"/>
        </w:rPr>
      </w:pPr>
      <w:r w:rsidRPr="00F35C79">
        <w:rPr>
          <w:rFonts w:ascii="Arial" w:eastAsia="Times New Roman" w:hAnsi="Arial" w:cs="Arial"/>
          <w:sz w:val="24"/>
          <w:szCs w:val="24"/>
          <w:lang w:eastAsia="en-CA"/>
        </w:rPr>
        <w:t>An 8 week group for female and male youth ages 14-18 focused on how to recognize signs of unhealthy relationships, enhance self-esteem and build confidence in youth to leave unsafe situations they find themselves exposed to.</w:t>
      </w:r>
      <w:r w:rsidRPr="00F35C79">
        <w:rPr>
          <w:rFonts w:ascii="Arial" w:eastAsia="Times New Roman" w:hAnsi="Arial" w:cs="Arial"/>
          <w:sz w:val="24"/>
          <w:szCs w:val="24"/>
          <w:lang w:eastAsia="en-CA"/>
        </w:rPr>
        <w:br/>
        <w:t>Through expressive art activities, role play, music, group discussion and individual assignments, participants will gain practical knowledge and skills to take with them for current and / or future relationships. Participants can join with friends!</w:t>
      </w:r>
    </w:p>
    <w:p w:rsidR="004156B3" w:rsidRDefault="004156B3" w:rsidP="004156B3">
      <w:pPr>
        <w:shd w:val="clear" w:color="auto" w:fill="FFFFFF"/>
        <w:spacing w:after="0" w:line="240" w:lineRule="atLeast"/>
        <w:textAlignment w:val="baseline"/>
        <w:outlineLvl w:val="1"/>
        <w:rPr>
          <w:rFonts w:ascii="Arial" w:eastAsia="Times New Roman" w:hAnsi="Arial" w:cs="Arial"/>
          <w:color w:val="333333"/>
          <w:sz w:val="28"/>
          <w:szCs w:val="28"/>
          <w:lang w:eastAsia="en-CA"/>
        </w:rPr>
      </w:pPr>
    </w:p>
    <w:p w:rsidR="004156B3" w:rsidRPr="00ED1A4A" w:rsidRDefault="004156B3" w:rsidP="004156B3">
      <w:pPr>
        <w:shd w:val="clear" w:color="auto" w:fill="FFFFFF"/>
        <w:spacing w:after="0" w:line="240" w:lineRule="atLeast"/>
        <w:textAlignment w:val="baseline"/>
        <w:outlineLvl w:val="1"/>
        <w:rPr>
          <w:rFonts w:ascii="Arial" w:eastAsia="Times New Roman" w:hAnsi="Arial" w:cs="Arial"/>
          <w:color w:val="2E74B5" w:themeColor="accent1" w:themeShade="BF"/>
          <w:sz w:val="28"/>
          <w:szCs w:val="28"/>
          <w:lang w:eastAsia="en-CA"/>
        </w:rPr>
      </w:pPr>
      <w:r w:rsidRPr="00ED1A4A">
        <w:rPr>
          <w:rFonts w:ascii="Arial" w:eastAsia="Times New Roman" w:hAnsi="Arial" w:cs="Arial"/>
          <w:color w:val="2E74B5" w:themeColor="accent1" w:themeShade="BF"/>
          <w:sz w:val="28"/>
          <w:szCs w:val="28"/>
          <w:lang w:eastAsia="en-CA"/>
        </w:rPr>
        <w:t>H.E.A.R.T (Healthy Emotions and Attitudes in Relationships for Teens)</w:t>
      </w:r>
    </w:p>
    <w:p w:rsidR="004156B3" w:rsidRPr="00F35C79" w:rsidRDefault="004156B3" w:rsidP="004156B3">
      <w:pPr>
        <w:shd w:val="clear" w:color="auto" w:fill="FFFFFF"/>
        <w:spacing w:after="0" w:line="240" w:lineRule="auto"/>
        <w:textAlignment w:val="baseline"/>
        <w:rPr>
          <w:rFonts w:ascii="Arial" w:eastAsia="Times New Roman" w:hAnsi="Arial" w:cs="Arial"/>
          <w:sz w:val="24"/>
          <w:szCs w:val="24"/>
          <w:lang w:eastAsia="en-CA"/>
        </w:rPr>
      </w:pPr>
      <w:r w:rsidRPr="00F35C79">
        <w:rPr>
          <w:rFonts w:ascii="Arial" w:eastAsia="Times New Roman" w:hAnsi="Arial" w:cs="Arial"/>
          <w:sz w:val="24"/>
          <w:szCs w:val="24"/>
          <w:lang w:eastAsia="en-CA"/>
        </w:rPr>
        <w:t>A 6 week group for girls only ages 14-18. This group covers topics such as healthy and unhealthy relationships, communication, boundary setting, gender stereotypes and</w:t>
      </w:r>
      <w:r w:rsidR="008066ED" w:rsidRPr="00F35C79">
        <w:rPr>
          <w:rFonts w:ascii="Arial" w:eastAsia="Times New Roman" w:hAnsi="Arial" w:cs="Arial"/>
          <w:sz w:val="24"/>
          <w:szCs w:val="24"/>
          <w:lang w:eastAsia="en-CA"/>
        </w:rPr>
        <w:t xml:space="preserve"> the media, body image and self-</w:t>
      </w:r>
      <w:r w:rsidRPr="00F35C79">
        <w:rPr>
          <w:rFonts w:ascii="Arial" w:eastAsia="Times New Roman" w:hAnsi="Arial" w:cs="Arial"/>
          <w:sz w:val="24"/>
          <w:szCs w:val="24"/>
          <w:lang w:eastAsia="en-CA"/>
        </w:rPr>
        <w:t>esteem. H.E.A.R.T. is designed for girls who have been or are exposed to dating violence in relationships and explores emotions through expressive art activities, role plays, individual assignments and video.</w:t>
      </w:r>
    </w:p>
    <w:p w:rsidR="004156B3" w:rsidRPr="00F35C79" w:rsidRDefault="004156B3" w:rsidP="004156B3">
      <w:pPr>
        <w:shd w:val="clear" w:color="auto" w:fill="FFFFFF"/>
        <w:spacing w:after="0" w:line="240" w:lineRule="auto"/>
        <w:textAlignment w:val="baseline"/>
        <w:rPr>
          <w:rFonts w:ascii="Arial" w:eastAsia="Times New Roman" w:hAnsi="Arial" w:cs="Arial"/>
          <w:sz w:val="24"/>
          <w:szCs w:val="24"/>
          <w:lang w:eastAsia="en-CA"/>
        </w:rPr>
      </w:pPr>
      <w:r w:rsidRPr="00F35C79">
        <w:rPr>
          <w:rFonts w:ascii="Arial" w:eastAsia="Times New Roman" w:hAnsi="Arial" w:cs="Arial"/>
          <w:sz w:val="24"/>
          <w:szCs w:val="24"/>
          <w:lang w:eastAsia="en-CA"/>
        </w:rPr>
        <w:t>For more information or how to schedule a presentation regarding any of these programs, please contact 519-351-9145 requesting the school based program.</w:t>
      </w:r>
    </w:p>
    <w:p w:rsidR="004275EB" w:rsidRPr="00F35C79" w:rsidRDefault="004275EB" w:rsidP="004156B3">
      <w:pPr>
        <w:shd w:val="clear" w:color="auto" w:fill="FFFFFF"/>
        <w:spacing w:after="0" w:line="240" w:lineRule="auto"/>
        <w:textAlignment w:val="baseline"/>
        <w:rPr>
          <w:rFonts w:ascii="Arial" w:eastAsia="Times New Roman" w:hAnsi="Arial" w:cs="Arial"/>
          <w:color w:val="666666"/>
          <w:sz w:val="24"/>
          <w:szCs w:val="24"/>
          <w:lang w:eastAsia="en-CA"/>
        </w:rPr>
      </w:pPr>
    </w:p>
    <w:p w:rsidR="00B01166" w:rsidRPr="00F35C79" w:rsidRDefault="00B01166" w:rsidP="00B01166">
      <w:pPr>
        <w:shd w:val="clear" w:color="auto" w:fill="FFFFFF"/>
        <w:spacing w:after="0" w:line="240" w:lineRule="auto"/>
        <w:textAlignment w:val="baseline"/>
        <w:rPr>
          <w:rFonts w:ascii="Arial" w:eastAsia="Times New Roman" w:hAnsi="Arial" w:cs="Arial"/>
          <w:sz w:val="24"/>
          <w:szCs w:val="24"/>
          <w:lang w:eastAsia="en-CA"/>
        </w:rPr>
      </w:pPr>
      <w:r w:rsidRPr="00F35C79">
        <w:rPr>
          <w:rFonts w:ascii="Arial" w:eastAsia="Times New Roman" w:hAnsi="Arial" w:cs="Arial"/>
          <w:sz w:val="24"/>
          <w:szCs w:val="24"/>
          <w:lang w:eastAsia="en-CA"/>
        </w:rPr>
        <w:t xml:space="preserve">Contact Information: </w:t>
      </w:r>
    </w:p>
    <w:p w:rsidR="00B01166" w:rsidRPr="00F35C79" w:rsidRDefault="00B01166" w:rsidP="00B01166">
      <w:pPr>
        <w:shd w:val="clear" w:color="auto" w:fill="FFFFFF"/>
        <w:spacing w:after="0" w:line="240" w:lineRule="auto"/>
        <w:textAlignment w:val="baseline"/>
        <w:rPr>
          <w:rFonts w:ascii="Arial" w:eastAsia="Times New Roman" w:hAnsi="Arial" w:cs="Arial"/>
          <w:sz w:val="24"/>
          <w:szCs w:val="24"/>
          <w:lang w:eastAsia="en-CA"/>
        </w:rPr>
      </w:pPr>
      <w:r w:rsidRPr="00F35C79">
        <w:rPr>
          <w:rFonts w:ascii="Arial" w:eastAsia="Times New Roman" w:hAnsi="Arial" w:cs="Arial"/>
          <w:sz w:val="24"/>
          <w:szCs w:val="24"/>
          <w:lang w:eastAsia="en-CA"/>
        </w:rPr>
        <w:t>20 Sandy Street</w:t>
      </w:r>
    </w:p>
    <w:p w:rsidR="00B01166" w:rsidRPr="00F35C79" w:rsidRDefault="00B01166" w:rsidP="00B01166">
      <w:pPr>
        <w:shd w:val="clear" w:color="auto" w:fill="FFFFFF"/>
        <w:spacing w:after="150" w:line="240" w:lineRule="auto"/>
        <w:outlineLvl w:val="0"/>
        <w:rPr>
          <w:rFonts w:ascii="Arial" w:eastAsia="Times New Roman" w:hAnsi="Arial" w:cs="Arial"/>
          <w:sz w:val="24"/>
          <w:szCs w:val="24"/>
          <w:lang w:eastAsia="en-CA"/>
        </w:rPr>
      </w:pPr>
      <w:r w:rsidRPr="00F35C79">
        <w:rPr>
          <w:rFonts w:ascii="Arial" w:eastAsia="Times New Roman" w:hAnsi="Arial" w:cs="Arial"/>
          <w:sz w:val="24"/>
          <w:szCs w:val="24"/>
          <w:lang w:eastAsia="en-CA"/>
        </w:rPr>
        <w:t>Chatham,                                                                                                                   Ontario                                                                                                                          N7L 4Y5</w:t>
      </w:r>
    </w:p>
    <w:p w:rsidR="00B01166" w:rsidRPr="00F35C79" w:rsidRDefault="00B01166" w:rsidP="00B01166">
      <w:pPr>
        <w:shd w:val="clear" w:color="auto" w:fill="FFFFFF"/>
        <w:spacing w:after="150" w:line="240" w:lineRule="auto"/>
        <w:outlineLvl w:val="0"/>
        <w:rPr>
          <w:rFonts w:ascii="Arial" w:eastAsia="Times New Roman" w:hAnsi="Arial" w:cs="Arial"/>
          <w:sz w:val="24"/>
          <w:szCs w:val="24"/>
          <w:lang w:eastAsia="en-CA"/>
        </w:rPr>
      </w:pPr>
      <w:r w:rsidRPr="00F35C79">
        <w:rPr>
          <w:rFonts w:ascii="Arial" w:eastAsia="Times New Roman" w:hAnsi="Arial" w:cs="Arial"/>
          <w:sz w:val="24"/>
          <w:szCs w:val="24"/>
          <w:lang w:eastAsia="en-CA"/>
        </w:rPr>
        <w:t>1-800-265—0598                                                                                                                   519-354-6360</w:t>
      </w:r>
    </w:p>
    <w:p w:rsidR="00B01166" w:rsidRPr="00F35C79" w:rsidRDefault="00B01166" w:rsidP="004275EB">
      <w:pPr>
        <w:shd w:val="clear" w:color="auto" w:fill="FFFFFF"/>
        <w:spacing w:after="150" w:line="240" w:lineRule="auto"/>
        <w:outlineLvl w:val="0"/>
        <w:rPr>
          <w:rFonts w:ascii="Arial" w:eastAsia="Times New Roman" w:hAnsi="Arial" w:cs="Arial"/>
          <w:sz w:val="24"/>
          <w:szCs w:val="24"/>
          <w:lang w:eastAsia="en-CA"/>
        </w:rPr>
      </w:pPr>
    </w:p>
    <w:p w:rsidR="00E7285F" w:rsidRPr="00ED1A4A" w:rsidRDefault="00E7285F" w:rsidP="004275EB">
      <w:pPr>
        <w:shd w:val="clear" w:color="auto" w:fill="FFFFFF"/>
        <w:spacing w:after="150" w:line="240" w:lineRule="auto"/>
        <w:outlineLvl w:val="0"/>
        <w:rPr>
          <w:rFonts w:ascii="Arial" w:eastAsia="Times New Roman" w:hAnsi="Arial" w:cs="Arial"/>
          <w:sz w:val="28"/>
          <w:szCs w:val="28"/>
          <w:lang w:eastAsia="en-CA"/>
        </w:rPr>
      </w:pPr>
    </w:p>
    <w:p w:rsidR="00222B87" w:rsidRDefault="00222B87" w:rsidP="004275EB">
      <w:pPr>
        <w:shd w:val="clear" w:color="auto" w:fill="FFFFFF"/>
        <w:spacing w:after="150" w:line="240" w:lineRule="auto"/>
        <w:outlineLvl w:val="0"/>
        <w:rPr>
          <w:rFonts w:ascii="Arial" w:eastAsia="Times New Roman" w:hAnsi="Arial" w:cs="Arial"/>
          <w:color w:val="666666"/>
          <w:sz w:val="28"/>
          <w:szCs w:val="28"/>
          <w:lang w:eastAsia="en-CA"/>
        </w:rPr>
      </w:pPr>
    </w:p>
    <w:p w:rsidR="00F35C79" w:rsidRDefault="00F35C79" w:rsidP="00F35C79">
      <w:pPr>
        <w:spacing w:line="240" w:lineRule="auto"/>
        <w:rPr>
          <w:rFonts w:ascii="Arial" w:eastAsia="Times New Roman" w:hAnsi="Arial" w:cs="Arial"/>
          <w:sz w:val="32"/>
          <w:szCs w:val="32"/>
          <w:lang w:eastAsia="en-CA"/>
        </w:rPr>
      </w:pPr>
    </w:p>
    <w:p w:rsidR="00F35C79" w:rsidRDefault="00F35C79" w:rsidP="00F35C79">
      <w:pPr>
        <w:spacing w:line="240" w:lineRule="auto"/>
        <w:rPr>
          <w:rFonts w:ascii="Arial" w:eastAsia="Times New Roman" w:hAnsi="Arial" w:cs="Arial"/>
          <w:sz w:val="32"/>
          <w:szCs w:val="32"/>
          <w:lang w:eastAsia="en-CA"/>
        </w:rPr>
      </w:pPr>
    </w:p>
    <w:p w:rsidR="00F35C79" w:rsidRDefault="00F35C79" w:rsidP="00F35C79">
      <w:pPr>
        <w:spacing w:line="240" w:lineRule="auto"/>
        <w:rPr>
          <w:rFonts w:ascii="Arial" w:eastAsia="Times New Roman" w:hAnsi="Arial" w:cs="Arial"/>
          <w:sz w:val="32"/>
          <w:szCs w:val="32"/>
          <w:lang w:eastAsia="en-CA"/>
        </w:rPr>
      </w:pPr>
    </w:p>
    <w:p w:rsidR="00F35C79" w:rsidRDefault="00F35C79" w:rsidP="00F35C79">
      <w:pPr>
        <w:spacing w:line="240" w:lineRule="auto"/>
        <w:rPr>
          <w:rFonts w:ascii="Arial" w:eastAsia="Times New Roman" w:hAnsi="Arial" w:cs="Arial"/>
          <w:sz w:val="32"/>
          <w:szCs w:val="32"/>
          <w:lang w:eastAsia="en-CA"/>
        </w:rPr>
      </w:pPr>
    </w:p>
    <w:p w:rsidR="00F35C79" w:rsidRDefault="00F35C79" w:rsidP="00F35C79">
      <w:pPr>
        <w:spacing w:line="240" w:lineRule="auto"/>
        <w:rPr>
          <w:rFonts w:ascii="Arial" w:eastAsia="Times New Roman" w:hAnsi="Arial" w:cs="Arial"/>
          <w:sz w:val="32"/>
          <w:szCs w:val="32"/>
          <w:lang w:eastAsia="en-CA"/>
        </w:rPr>
      </w:pPr>
    </w:p>
    <w:p w:rsidR="00F35C79" w:rsidRDefault="00F35C79" w:rsidP="00F35C79">
      <w:pPr>
        <w:spacing w:line="240" w:lineRule="auto"/>
        <w:rPr>
          <w:rFonts w:ascii="Arial" w:eastAsia="Times New Roman" w:hAnsi="Arial" w:cs="Arial"/>
          <w:sz w:val="32"/>
          <w:szCs w:val="32"/>
          <w:lang w:eastAsia="en-CA"/>
        </w:rPr>
      </w:pPr>
    </w:p>
    <w:p w:rsidR="00F35C79" w:rsidRDefault="00F35C79" w:rsidP="00F35C79">
      <w:pPr>
        <w:spacing w:line="240" w:lineRule="auto"/>
        <w:rPr>
          <w:rFonts w:ascii="Arial" w:eastAsia="Times New Roman" w:hAnsi="Arial" w:cs="Arial"/>
          <w:sz w:val="32"/>
          <w:szCs w:val="32"/>
          <w:lang w:eastAsia="en-CA"/>
        </w:rPr>
      </w:pPr>
    </w:p>
    <w:p w:rsidR="00F35C79" w:rsidRDefault="00F35C79" w:rsidP="00F35C79">
      <w:pPr>
        <w:spacing w:line="240" w:lineRule="auto"/>
        <w:rPr>
          <w:rFonts w:ascii="Arial" w:eastAsia="Times New Roman" w:hAnsi="Arial" w:cs="Arial"/>
          <w:sz w:val="32"/>
          <w:szCs w:val="32"/>
          <w:lang w:eastAsia="en-CA"/>
        </w:rPr>
      </w:pPr>
    </w:p>
    <w:p w:rsidR="00F35C79" w:rsidRDefault="004275EB" w:rsidP="00F35C79">
      <w:pPr>
        <w:spacing w:line="240" w:lineRule="auto"/>
      </w:pPr>
      <w:r w:rsidRPr="00DC21E0">
        <w:rPr>
          <w:rFonts w:ascii="Arial" w:eastAsia="Times New Roman" w:hAnsi="Arial" w:cs="Arial"/>
          <w:sz w:val="32"/>
          <w:szCs w:val="32"/>
          <w:lang w:eastAsia="en-CA"/>
        </w:rPr>
        <w:lastRenderedPageBreak/>
        <w:t>Chatha</w:t>
      </w:r>
      <w:r w:rsidR="00ED1A4A" w:rsidRPr="00DC21E0">
        <w:rPr>
          <w:rFonts w:ascii="Arial" w:eastAsia="Times New Roman" w:hAnsi="Arial" w:cs="Arial"/>
          <w:sz w:val="32"/>
          <w:szCs w:val="32"/>
          <w:lang w:eastAsia="en-CA"/>
        </w:rPr>
        <w:t>m-Kent Community Health Centres</w:t>
      </w:r>
    </w:p>
    <w:p w:rsidR="00F35C79" w:rsidRPr="00F35C79" w:rsidRDefault="00A7579E" w:rsidP="00F35C79">
      <w:pPr>
        <w:spacing w:line="240" w:lineRule="auto"/>
        <w:rPr>
          <w:rFonts w:ascii="Arial" w:hAnsi="Arial" w:cs="Arial"/>
          <w:sz w:val="24"/>
          <w:szCs w:val="24"/>
        </w:rPr>
      </w:pPr>
      <w:r>
        <w:rPr>
          <w:rFonts w:ascii="Arial" w:hAnsi="Arial" w:cs="Arial"/>
          <w:sz w:val="24"/>
          <w:szCs w:val="24"/>
        </w:rPr>
        <w:t>The CHCs</w:t>
      </w:r>
      <w:bookmarkStart w:id="0" w:name="_GoBack"/>
      <w:bookmarkEnd w:id="0"/>
      <w:r>
        <w:rPr>
          <w:rFonts w:ascii="Arial" w:hAnsi="Arial" w:cs="Arial"/>
          <w:sz w:val="24"/>
          <w:szCs w:val="24"/>
        </w:rPr>
        <w:t xml:space="preserve"> currently have</w:t>
      </w:r>
      <w:r w:rsidR="00F35C79" w:rsidRPr="00F35C79">
        <w:rPr>
          <w:rFonts w:ascii="Arial" w:hAnsi="Arial" w:cs="Arial"/>
          <w:sz w:val="24"/>
          <w:szCs w:val="24"/>
        </w:rPr>
        <w:t xml:space="preserve"> an agreement with the Lambton-Kent District School Board that allows them to provide mental health and other group programming within their school board. </w:t>
      </w:r>
    </w:p>
    <w:p w:rsidR="00F35C79" w:rsidRPr="00F35C79" w:rsidRDefault="00F35C79" w:rsidP="00F35C79">
      <w:pPr>
        <w:spacing w:line="240" w:lineRule="auto"/>
        <w:rPr>
          <w:rFonts w:ascii="Arial" w:hAnsi="Arial" w:cs="Arial"/>
          <w:sz w:val="24"/>
          <w:szCs w:val="24"/>
        </w:rPr>
      </w:pPr>
      <w:r w:rsidRPr="00F35C79">
        <w:rPr>
          <w:rFonts w:ascii="Arial" w:hAnsi="Arial" w:cs="Arial"/>
          <w:sz w:val="24"/>
          <w:szCs w:val="24"/>
        </w:rPr>
        <w:t xml:space="preserve">The only program they are currently offering in the schools is the FRIENDS program, but they are also able to provide all of the following under their agreement: </w:t>
      </w:r>
    </w:p>
    <w:p w:rsidR="004275EB" w:rsidRPr="00F35C79" w:rsidRDefault="004275EB" w:rsidP="004275EB">
      <w:pPr>
        <w:shd w:val="clear" w:color="auto" w:fill="FFFFFF"/>
        <w:spacing w:after="0" w:line="240" w:lineRule="auto"/>
        <w:outlineLvl w:val="2"/>
        <w:rPr>
          <w:rFonts w:ascii="Arial" w:eastAsia="Times New Roman" w:hAnsi="Arial" w:cs="Arial"/>
          <w:b/>
          <w:bCs/>
          <w:caps/>
          <w:color w:val="02719F"/>
          <w:sz w:val="28"/>
          <w:szCs w:val="28"/>
          <w:lang w:eastAsia="en-CA"/>
        </w:rPr>
      </w:pPr>
      <w:r w:rsidRPr="00F35C79">
        <w:rPr>
          <w:rFonts w:ascii="Arial" w:eastAsia="Times New Roman" w:hAnsi="Arial" w:cs="Arial"/>
          <w:b/>
          <w:bCs/>
          <w:caps/>
          <w:color w:val="2E74B5" w:themeColor="accent1" w:themeShade="BF"/>
          <w:sz w:val="28"/>
          <w:szCs w:val="28"/>
          <w:lang w:eastAsia="en-CA"/>
        </w:rPr>
        <w:t>ANGER SOLUTIONS FOR KIDS &amp; YOUTH</w:t>
      </w:r>
    </w:p>
    <w:p w:rsidR="004275EB" w:rsidRPr="00F35C79" w:rsidRDefault="004275EB" w:rsidP="004275EB">
      <w:pPr>
        <w:shd w:val="clear" w:color="auto" w:fill="FFFFFF"/>
        <w:spacing w:before="75" w:after="300" w:line="240" w:lineRule="auto"/>
        <w:rPr>
          <w:rFonts w:ascii="Arial" w:eastAsia="Times New Roman" w:hAnsi="Arial" w:cs="Arial"/>
          <w:sz w:val="24"/>
          <w:szCs w:val="24"/>
          <w:lang w:eastAsia="en-CA"/>
        </w:rPr>
      </w:pPr>
      <w:r w:rsidRPr="00F35C79">
        <w:rPr>
          <w:rFonts w:ascii="Arial" w:eastAsia="Times New Roman" w:hAnsi="Arial" w:cs="Arial"/>
          <w:sz w:val="24"/>
          <w:szCs w:val="24"/>
          <w:lang w:eastAsia="en-CA"/>
        </w:rPr>
        <w:t>A 6-week program for kids and an 8-week program for youth and that incorporates several evidence-based therapeutic models. This program is different from traditional anger management models as it focuses on resolving the emotion of anger rather than teaching participants to control behaviour. This program works to motivate participants to become internally motivated to change their responses to anger. Some of the</w:t>
      </w:r>
      <w:r w:rsidR="008066ED" w:rsidRPr="00F35C79">
        <w:rPr>
          <w:rFonts w:ascii="Arial" w:eastAsia="Times New Roman" w:hAnsi="Arial" w:cs="Arial"/>
          <w:sz w:val="24"/>
          <w:szCs w:val="24"/>
          <w:lang w:eastAsia="en-CA"/>
        </w:rPr>
        <w:t xml:space="preserve"> topics included are: Learning a</w:t>
      </w:r>
      <w:r w:rsidRPr="00F35C79">
        <w:rPr>
          <w:rFonts w:ascii="Arial" w:eastAsia="Times New Roman" w:hAnsi="Arial" w:cs="Arial"/>
          <w:sz w:val="24"/>
          <w:szCs w:val="24"/>
          <w:lang w:eastAsia="en-CA"/>
        </w:rPr>
        <w:t>bout Emotion, Coping Strategies, and Communication Skills. For more information, please call 519-397-5455 ext. 254.</w:t>
      </w:r>
    </w:p>
    <w:p w:rsidR="004275EB" w:rsidRPr="00F35C79" w:rsidRDefault="004275EB" w:rsidP="004275EB">
      <w:pPr>
        <w:shd w:val="clear" w:color="auto" w:fill="FFFFFF"/>
        <w:spacing w:after="0" w:line="240" w:lineRule="auto"/>
        <w:outlineLvl w:val="2"/>
        <w:rPr>
          <w:rFonts w:ascii="Arial" w:eastAsia="Times New Roman" w:hAnsi="Arial" w:cs="Arial"/>
          <w:b/>
          <w:bCs/>
          <w:caps/>
          <w:color w:val="2E74B5" w:themeColor="accent1" w:themeShade="BF"/>
          <w:sz w:val="28"/>
          <w:szCs w:val="28"/>
          <w:lang w:eastAsia="en-CA"/>
        </w:rPr>
      </w:pPr>
      <w:r w:rsidRPr="00F35C79">
        <w:rPr>
          <w:rFonts w:ascii="Arial" w:eastAsia="Times New Roman" w:hAnsi="Arial" w:cs="Arial"/>
          <w:b/>
          <w:bCs/>
          <w:caps/>
          <w:color w:val="2E74B5" w:themeColor="accent1" w:themeShade="BF"/>
          <w:sz w:val="28"/>
          <w:szCs w:val="28"/>
          <w:lang w:eastAsia="en-CA"/>
        </w:rPr>
        <w:t>BETWEEN THE LINES</w:t>
      </w:r>
    </w:p>
    <w:p w:rsidR="004275EB" w:rsidRPr="00F35C79" w:rsidRDefault="004275EB" w:rsidP="004275EB">
      <w:pPr>
        <w:shd w:val="clear" w:color="auto" w:fill="FFFFFF"/>
        <w:spacing w:before="75" w:after="300" w:line="240" w:lineRule="auto"/>
        <w:rPr>
          <w:rFonts w:ascii="Arial" w:eastAsia="Times New Roman" w:hAnsi="Arial" w:cs="Arial"/>
          <w:sz w:val="24"/>
          <w:szCs w:val="24"/>
          <w:lang w:eastAsia="en-CA"/>
        </w:rPr>
      </w:pPr>
      <w:r w:rsidRPr="00F35C79">
        <w:rPr>
          <w:rFonts w:ascii="Arial" w:eastAsia="Times New Roman" w:hAnsi="Arial" w:cs="Arial"/>
          <w:sz w:val="24"/>
          <w:szCs w:val="24"/>
          <w:lang w:eastAsia="en-CA"/>
        </w:rPr>
        <w:t>Designed for youth aged 13-17, this 7-week program focuses on self-harming behaviours. The series includes two sessions for support persons only, four sessions for the impacted youth and two sessions that will bring the support persons and youth together. This program is in partnership with VON Canada. For more information, please call 519-397-5455</w:t>
      </w:r>
      <w:r w:rsidRPr="00F35C79">
        <w:rPr>
          <w:rFonts w:ascii="Arial" w:eastAsia="Times New Roman" w:hAnsi="Arial" w:cs="Arial"/>
          <w:sz w:val="24"/>
          <w:szCs w:val="24"/>
          <w:lang w:eastAsia="en-CA"/>
        </w:rPr>
        <w:br/>
        <w:t>ext. 254.</w:t>
      </w:r>
    </w:p>
    <w:p w:rsidR="004275EB" w:rsidRPr="00F35C79" w:rsidRDefault="004275EB" w:rsidP="004275EB">
      <w:pPr>
        <w:shd w:val="clear" w:color="auto" w:fill="FFFFFF"/>
        <w:spacing w:after="0" w:line="240" w:lineRule="auto"/>
        <w:outlineLvl w:val="2"/>
        <w:rPr>
          <w:rFonts w:ascii="Arial" w:eastAsia="Times New Roman" w:hAnsi="Arial" w:cs="Arial"/>
          <w:b/>
          <w:bCs/>
          <w:caps/>
          <w:color w:val="2E74B5" w:themeColor="accent1" w:themeShade="BF"/>
          <w:sz w:val="28"/>
          <w:szCs w:val="28"/>
          <w:lang w:eastAsia="en-CA"/>
        </w:rPr>
      </w:pPr>
      <w:r w:rsidRPr="00F35C79">
        <w:rPr>
          <w:rFonts w:ascii="Arial" w:eastAsia="Times New Roman" w:hAnsi="Arial" w:cs="Arial"/>
          <w:b/>
          <w:bCs/>
          <w:caps/>
          <w:color w:val="2E74B5" w:themeColor="accent1" w:themeShade="BF"/>
          <w:sz w:val="28"/>
          <w:szCs w:val="28"/>
          <w:lang w:eastAsia="en-CA"/>
        </w:rPr>
        <w:t>FRESH FOR YOUTH</w:t>
      </w:r>
    </w:p>
    <w:p w:rsidR="004275EB" w:rsidRPr="00F35C79" w:rsidRDefault="004275EB" w:rsidP="004275EB">
      <w:pPr>
        <w:shd w:val="clear" w:color="auto" w:fill="FFFFFF"/>
        <w:spacing w:before="75" w:after="300" w:line="240" w:lineRule="auto"/>
        <w:rPr>
          <w:rFonts w:ascii="Arial" w:eastAsia="Times New Roman" w:hAnsi="Arial" w:cs="Arial"/>
          <w:sz w:val="24"/>
          <w:szCs w:val="24"/>
          <w:lang w:eastAsia="en-CA"/>
        </w:rPr>
      </w:pPr>
      <w:r w:rsidRPr="00F35C79">
        <w:rPr>
          <w:rFonts w:ascii="Arial" w:eastAsia="Times New Roman" w:hAnsi="Arial" w:cs="Arial"/>
          <w:sz w:val="24"/>
          <w:szCs w:val="24"/>
          <w:lang w:eastAsia="en-CA"/>
        </w:rPr>
        <w:t>For youth aged 9-17, this is an interactive 4-week learning series in which participants will learn basic cooking skills such as measuring, chopping, calculating yields and using kitchen equipment. Led by a Registered Dietitian, participants create their own supportive and encouraging atmosphere while boosting their confidence and knowledge. Each session provides participants with a chance to make and share a meal, take home leftovers and learn about a new healthy eating topic each week. For more information, please call</w:t>
      </w:r>
      <w:r w:rsidRPr="00F35C79">
        <w:rPr>
          <w:rFonts w:ascii="Arial" w:eastAsia="Times New Roman" w:hAnsi="Arial" w:cs="Arial"/>
          <w:sz w:val="24"/>
          <w:szCs w:val="24"/>
          <w:lang w:eastAsia="en-CA"/>
        </w:rPr>
        <w:br/>
        <w:t>519-397-5455 ext. 212.</w:t>
      </w:r>
    </w:p>
    <w:p w:rsidR="004275EB" w:rsidRPr="00F35C79" w:rsidRDefault="004275EB" w:rsidP="004275EB">
      <w:pPr>
        <w:shd w:val="clear" w:color="auto" w:fill="FFFFFF"/>
        <w:spacing w:after="0" w:line="240" w:lineRule="auto"/>
        <w:outlineLvl w:val="2"/>
        <w:rPr>
          <w:rFonts w:ascii="Arial" w:eastAsia="Times New Roman" w:hAnsi="Arial" w:cs="Arial"/>
          <w:b/>
          <w:bCs/>
          <w:caps/>
          <w:color w:val="2E74B5" w:themeColor="accent1" w:themeShade="BF"/>
          <w:sz w:val="28"/>
          <w:szCs w:val="28"/>
          <w:lang w:eastAsia="en-CA"/>
        </w:rPr>
      </w:pPr>
      <w:r w:rsidRPr="00F35C79">
        <w:rPr>
          <w:rFonts w:ascii="Arial" w:eastAsia="Times New Roman" w:hAnsi="Arial" w:cs="Arial"/>
          <w:b/>
          <w:bCs/>
          <w:caps/>
          <w:color w:val="2E74B5" w:themeColor="accent1" w:themeShade="BF"/>
          <w:sz w:val="28"/>
          <w:szCs w:val="28"/>
          <w:lang w:eastAsia="en-CA"/>
        </w:rPr>
        <w:t>FRIENDS FOR LIFE &amp; MY FRIENDS YOUTH SKILLS FOR LIFE</w:t>
      </w:r>
    </w:p>
    <w:p w:rsidR="004275EB" w:rsidRPr="00F35C79" w:rsidRDefault="004275EB" w:rsidP="004275EB">
      <w:pPr>
        <w:shd w:val="clear" w:color="auto" w:fill="FFFFFF"/>
        <w:spacing w:before="75" w:after="300" w:line="240" w:lineRule="auto"/>
        <w:rPr>
          <w:rFonts w:ascii="Arial" w:eastAsia="Times New Roman" w:hAnsi="Arial" w:cs="Arial"/>
          <w:sz w:val="24"/>
          <w:szCs w:val="24"/>
          <w:lang w:eastAsia="en-CA"/>
        </w:rPr>
      </w:pPr>
      <w:r w:rsidRPr="00F35C79">
        <w:rPr>
          <w:rFonts w:ascii="Arial" w:eastAsia="Times New Roman" w:hAnsi="Arial" w:cs="Arial"/>
          <w:sz w:val="24"/>
          <w:szCs w:val="24"/>
          <w:lang w:eastAsia="en-CA"/>
        </w:rPr>
        <w:t>A 10-week school program that teaches resiliency to grades 4 and 6. The FRIENDS for Life program has a focus on feelings, coping, thoughts, social support networks and problem solving. The My FRIENDS Youth Skills for Life goes more in depth on the above mentioned topics and adds in mindfulness, confidence, and self-talk. For more information, please call 519-397-5455 ext. 254.</w:t>
      </w:r>
    </w:p>
    <w:p w:rsidR="00F35C79" w:rsidRDefault="00F35C79" w:rsidP="004275EB">
      <w:pPr>
        <w:shd w:val="clear" w:color="auto" w:fill="FFFFFF"/>
        <w:spacing w:after="0" w:line="240" w:lineRule="auto"/>
        <w:outlineLvl w:val="2"/>
        <w:rPr>
          <w:rFonts w:ascii="infotextbook" w:eastAsia="Times New Roman" w:hAnsi="infotextbook" w:cs="Tahoma"/>
          <w:b/>
          <w:bCs/>
          <w:caps/>
          <w:color w:val="2E74B5" w:themeColor="accent1" w:themeShade="BF"/>
          <w:sz w:val="27"/>
          <w:szCs w:val="27"/>
          <w:lang w:eastAsia="en-CA"/>
        </w:rPr>
      </w:pPr>
    </w:p>
    <w:p w:rsidR="00F35C79" w:rsidRDefault="00F35C79" w:rsidP="004275EB">
      <w:pPr>
        <w:shd w:val="clear" w:color="auto" w:fill="FFFFFF"/>
        <w:spacing w:after="0" w:line="240" w:lineRule="auto"/>
        <w:outlineLvl w:val="2"/>
        <w:rPr>
          <w:rFonts w:ascii="infotextbook" w:eastAsia="Times New Roman" w:hAnsi="infotextbook" w:cs="Tahoma"/>
          <w:b/>
          <w:bCs/>
          <w:caps/>
          <w:color w:val="2E74B5" w:themeColor="accent1" w:themeShade="BF"/>
          <w:sz w:val="27"/>
          <w:szCs w:val="27"/>
          <w:lang w:eastAsia="en-CA"/>
        </w:rPr>
      </w:pPr>
    </w:p>
    <w:p w:rsidR="004275EB" w:rsidRPr="00ED1A4A" w:rsidRDefault="004275EB" w:rsidP="004275EB">
      <w:pPr>
        <w:shd w:val="clear" w:color="auto" w:fill="FFFFFF"/>
        <w:spacing w:after="0" w:line="240" w:lineRule="auto"/>
        <w:outlineLvl w:val="2"/>
        <w:rPr>
          <w:rFonts w:ascii="infotextbook" w:eastAsia="Times New Roman" w:hAnsi="infotextbook" w:cs="Tahoma"/>
          <w:b/>
          <w:bCs/>
          <w:caps/>
          <w:color w:val="2E74B5" w:themeColor="accent1" w:themeShade="BF"/>
          <w:sz w:val="27"/>
          <w:szCs w:val="27"/>
          <w:lang w:eastAsia="en-CA"/>
        </w:rPr>
      </w:pPr>
      <w:r w:rsidRPr="00ED1A4A">
        <w:rPr>
          <w:rFonts w:ascii="infotextbook" w:eastAsia="Times New Roman" w:hAnsi="infotextbook" w:cs="Tahoma"/>
          <w:b/>
          <w:bCs/>
          <w:caps/>
          <w:color w:val="2E74B5" w:themeColor="accent1" w:themeShade="BF"/>
          <w:sz w:val="27"/>
          <w:szCs w:val="27"/>
          <w:lang w:eastAsia="en-CA"/>
        </w:rPr>
        <w:lastRenderedPageBreak/>
        <w:t>REBOUND CHOICES</w:t>
      </w:r>
    </w:p>
    <w:p w:rsidR="004275EB" w:rsidRPr="00DC21E0" w:rsidRDefault="004275EB" w:rsidP="004275EB">
      <w:pPr>
        <w:shd w:val="clear" w:color="auto" w:fill="FFFFFF"/>
        <w:spacing w:before="75" w:after="300" w:line="240" w:lineRule="auto"/>
        <w:rPr>
          <w:rFonts w:ascii="Arial" w:eastAsia="Times New Roman" w:hAnsi="Arial" w:cs="Arial"/>
          <w:sz w:val="24"/>
          <w:szCs w:val="24"/>
          <w:lang w:eastAsia="en-CA"/>
        </w:rPr>
      </w:pPr>
      <w:r w:rsidRPr="00DC21E0">
        <w:rPr>
          <w:rFonts w:ascii="Arial" w:eastAsia="Times New Roman" w:hAnsi="Arial" w:cs="Arial"/>
          <w:sz w:val="24"/>
          <w:szCs w:val="24"/>
          <w:lang w:eastAsia="en-CA"/>
        </w:rPr>
        <w:t>This program provides prevention and early-intervention social skills for youth aged 12-17, who are dealing with concerns due to peer pressure, maintaining positive relationships or conflicts with the law. Some of the topics included in this 8-week program are: Decision Making, Coping Skills, and Self-Respect. For more information, please call 519-397-5455 ext. 254.</w:t>
      </w:r>
    </w:p>
    <w:p w:rsidR="004275EB" w:rsidRDefault="004275EB" w:rsidP="004156B3">
      <w:pPr>
        <w:shd w:val="clear" w:color="auto" w:fill="FFFFFF"/>
        <w:spacing w:after="0" w:line="240" w:lineRule="auto"/>
        <w:textAlignment w:val="baseline"/>
        <w:rPr>
          <w:rFonts w:ascii="Arial" w:eastAsia="Times New Roman" w:hAnsi="Arial" w:cs="Arial"/>
          <w:color w:val="666666"/>
          <w:sz w:val="28"/>
          <w:szCs w:val="28"/>
          <w:lang w:eastAsia="en-CA"/>
        </w:rPr>
      </w:pPr>
    </w:p>
    <w:p w:rsidR="00E7285F" w:rsidRPr="00DC21E0" w:rsidRDefault="00E7285F" w:rsidP="004156B3">
      <w:pPr>
        <w:shd w:val="clear" w:color="auto" w:fill="FFFFFF"/>
        <w:spacing w:after="0" w:line="240" w:lineRule="auto"/>
        <w:textAlignment w:val="baseline"/>
        <w:rPr>
          <w:rFonts w:ascii="Arial" w:hAnsi="Arial" w:cs="Arial"/>
          <w:color w:val="000000"/>
          <w:sz w:val="32"/>
          <w:szCs w:val="32"/>
          <w:shd w:val="clear" w:color="auto" w:fill="FFFFFF"/>
        </w:rPr>
      </w:pPr>
      <w:r w:rsidRPr="00DC21E0">
        <w:rPr>
          <w:rFonts w:ascii="Arial" w:hAnsi="Arial" w:cs="Arial"/>
          <w:color w:val="000000"/>
          <w:sz w:val="32"/>
          <w:szCs w:val="32"/>
          <w:shd w:val="clear" w:color="auto" w:fill="FFFFFF"/>
        </w:rPr>
        <w:t>Restorative Justice Chatham-Kent</w:t>
      </w:r>
    </w:p>
    <w:p w:rsidR="00E7285F" w:rsidRDefault="00E7285F" w:rsidP="004156B3">
      <w:pPr>
        <w:shd w:val="clear" w:color="auto" w:fill="FFFFFF"/>
        <w:spacing w:after="0" w:line="240" w:lineRule="auto"/>
        <w:textAlignment w:val="baseline"/>
        <w:rPr>
          <w:rFonts w:ascii="Arial" w:hAnsi="Arial" w:cs="Arial"/>
          <w:color w:val="000000"/>
          <w:sz w:val="28"/>
          <w:szCs w:val="28"/>
          <w:shd w:val="clear" w:color="auto" w:fill="FFFFFF"/>
        </w:rPr>
      </w:pPr>
    </w:p>
    <w:p w:rsidR="00E7285F" w:rsidRPr="00ED1A4A" w:rsidRDefault="00E7285F" w:rsidP="004156B3">
      <w:pPr>
        <w:shd w:val="clear" w:color="auto" w:fill="FFFFFF"/>
        <w:spacing w:after="0" w:line="240" w:lineRule="auto"/>
        <w:textAlignment w:val="baseline"/>
        <w:rPr>
          <w:rFonts w:ascii="Arial" w:hAnsi="Arial" w:cs="Arial"/>
          <w:color w:val="2E74B5" w:themeColor="accent1" w:themeShade="BF"/>
          <w:sz w:val="28"/>
          <w:szCs w:val="28"/>
          <w:shd w:val="clear" w:color="auto" w:fill="FFFFFF"/>
        </w:rPr>
      </w:pPr>
      <w:r w:rsidRPr="00ED1A4A">
        <w:rPr>
          <w:rFonts w:ascii="Arial" w:hAnsi="Arial" w:cs="Arial"/>
          <w:color w:val="2E74B5" w:themeColor="accent1" w:themeShade="BF"/>
          <w:sz w:val="28"/>
          <w:szCs w:val="28"/>
          <w:shd w:val="clear" w:color="auto" w:fill="FFFFFF"/>
        </w:rPr>
        <w:t>Caught in the Net</w:t>
      </w:r>
    </w:p>
    <w:p w:rsidR="00E7285F" w:rsidRPr="00F35C79" w:rsidRDefault="00E7285F" w:rsidP="004156B3">
      <w:pPr>
        <w:shd w:val="clear" w:color="auto" w:fill="FFFFFF"/>
        <w:spacing w:after="0" w:line="240" w:lineRule="auto"/>
        <w:textAlignment w:val="baseline"/>
        <w:rPr>
          <w:rFonts w:ascii="Arial" w:hAnsi="Arial" w:cs="Arial"/>
          <w:sz w:val="24"/>
          <w:szCs w:val="24"/>
          <w:shd w:val="clear" w:color="auto" w:fill="FFFFFF"/>
        </w:rPr>
      </w:pPr>
      <w:r w:rsidRPr="00F35C79">
        <w:rPr>
          <w:rFonts w:ascii="Arial" w:hAnsi="Arial" w:cs="Arial"/>
          <w:sz w:val="24"/>
          <w:szCs w:val="24"/>
          <w:shd w:val="clear" w:color="auto" w:fill="FFFFFF"/>
        </w:rPr>
        <w:t xml:space="preserve">This program covers a wide range of issues that youth today are faced with due to ever-evolving social networking sites and apps; designed to educate on topics such as cyberbullying and sexting, along with the consequences that are associated with engaging in such behaviours online. This program is often delivered in 4-6 sessions and is geared to youth aged 10-17. A </w:t>
      </w:r>
      <w:r w:rsidRPr="00F35C79">
        <w:rPr>
          <w:rFonts w:ascii="Arial" w:hAnsi="Arial" w:cs="Arial"/>
          <w:b/>
          <w:sz w:val="24"/>
          <w:szCs w:val="24"/>
          <w:shd w:val="clear" w:color="auto" w:fill="FFFFFF"/>
        </w:rPr>
        <w:t>classroom-style presentation</w:t>
      </w:r>
      <w:r w:rsidRPr="00F35C79">
        <w:rPr>
          <w:rFonts w:ascii="Arial" w:hAnsi="Arial" w:cs="Arial"/>
          <w:sz w:val="24"/>
          <w:szCs w:val="24"/>
          <w:shd w:val="clear" w:color="auto" w:fill="FFFFFF"/>
        </w:rPr>
        <w:t xml:space="preserve"> of a tailored version of Caught in the Net is available for grades 7 &amp; 8 but could be modified to suit </w:t>
      </w:r>
      <w:r w:rsidR="00B01166" w:rsidRPr="00F35C79">
        <w:rPr>
          <w:rFonts w:ascii="Arial" w:hAnsi="Arial" w:cs="Arial"/>
          <w:sz w:val="24"/>
          <w:szCs w:val="24"/>
          <w:shd w:val="clear" w:color="auto" w:fill="FFFFFF"/>
        </w:rPr>
        <w:t>younger (</w:t>
      </w:r>
      <w:r w:rsidRPr="00F35C79">
        <w:rPr>
          <w:rFonts w:ascii="Arial" w:hAnsi="Arial" w:cs="Arial"/>
          <w:sz w:val="24"/>
          <w:szCs w:val="24"/>
          <w:shd w:val="clear" w:color="auto" w:fill="FFFFFF"/>
        </w:rPr>
        <w:t>grade 6</w:t>
      </w:r>
      <w:r w:rsidR="00B01166" w:rsidRPr="00F35C79">
        <w:rPr>
          <w:rFonts w:ascii="Arial" w:hAnsi="Arial" w:cs="Arial"/>
          <w:sz w:val="24"/>
          <w:szCs w:val="24"/>
          <w:shd w:val="clear" w:color="auto" w:fill="FFFFFF"/>
        </w:rPr>
        <w:t>)</w:t>
      </w:r>
      <w:r w:rsidRPr="00F35C79">
        <w:rPr>
          <w:rFonts w:ascii="Arial" w:hAnsi="Arial" w:cs="Arial"/>
          <w:sz w:val="24"/>
          <w:szCs w:val="24"/>
          <w:shd w:val="clear" w:color="auto" w:fill="FFFFFF"/>
        </w:rPr>
        <w:t xml:space="preserve"> or </w:t>
      </w:r>
      <w:r w:rsidR="00B01166" w:rsidRPr="00F35C79">
        <w:rPr>
          <w:rFonts w:ascii="Arial" w:hAnsi="Arial" w:cs="Arial"/>
          <w:sz w:val="24"/>
          <w:szCs w:val="24"/>
          <w:shd w:val="clear" w:color="auto" w:fill="FFFFFF"/>
        </w:rPr>
        <w:t xml:space="preserve">older (grade 9). </w:t>
      </w:r>
    </w:p>
    <w:p w:rsidR="00E7285F" w:rsidRPr="00F35C79" w:rsidRDefault="00E7285F" w:rsidP="004156B3">
      <w:pPr>
        <w:shd w:val="clear" w:color="auto" w:fill="FFFFFF"/>
        <w:spacing w:after="0" w:line="240" w:lineRule="auto"/>
        <w:textAlignment w:val="baseline"/>
        <w:rPr>
          <w:rFonts w:ascii="Arial" w:hAnsi="Arial" w:cs="Arial"/>
          <w:sz w:val="24"/>
          <w:szCs w:val="24"/>
          <w:shd w:val="clear" w:color="auto" w:fill="FFFFFF"/>
        </w:rPr>
      </w:pPr>
    </w:p>
    <w:p w:rsidR="00B01166" w:rsidRPr="00F35C79" w:rsidRDefault="00B01166" w:rsidP="00B01166">
      <w:pPr>
        <w:rPr>
          <w:rFonts w:ascii="Arial" w:hAnsi="Arial" w:cs="Arial"/>
          <w:sz w:val="24"/>
          <w:szCs w:val="24"/>
          <w:lang w:val="en-US"/>
        </w:rPr>
      </w:pPr>
      <w:r w:rsidRPr="00F35C79">
        <w:rPr>
          <w:rFonts w:ascii="Arial" w:hAnsi="Arial" w:cs="Arial"/>
          <w:sz w:val="24"/>
          <w:szCs w:val="24"/>
          <w:lang w:val="en-US"/>
        </w:rPr>
        <w:t xml:space="preserve">The other programs </w:t>
      </w:r>
      <w:r w:rsidR="00E7285F" w:rsidRPr="00F35C79">
        <w:rPr>
          <w:rFonts w:ascii="Arial" w:hAnsi="Arial" w:cs="Arial"/>
          <w:sz w:val="24"/>
          <w:szCs w:val="24"/>
          <w:lang w:val="en-US"/>
        </w:rPr>
        <w:t>currently offer</w:t>
      </w:r>
      <w:r w:rsidRPr="00F35C79">
        <w:rPr>
          <w:rFonts w:ascii="Arial" w:hAnsi="Arial" w:cs="Arial"/>
          <w:sz w:val="24"/>
          <w:szCs w:val="24"/>
          <w:lang w:val="en-US"/>
        </w:rPr>
        <w:t>ed on a one-to-one basis, and can easily be accessed by any child or youth in the community ages 7-17 include:</w:t>
      </w:r>
    </w:p>
    <w:p w:rsidR="00B01166" w:rsidRPr="00F35C79" w:rsidRDefault="00B01166" w:rsidP="00B01166">
      <w:pPr>
        <w:pStyle w:val="ListParagraph"/>
        <w:numPr>
          <w:ilvl w:val="0"/>
          <w:numId w:val="3"/>
        </w:numPr>
        <w:rPr>
          <w:rFonts w:ascii="Arial" w:hAnsi="Arial" w:cs="Arial"/>
          <w:sz w:val="24"/>
          <w:szCs w:val="24"/>
          <w:lang w:val="en-US"/>
        </w:rPr>
      </w:pPr>
      <w:r w:rsidRPr="00F35C79">
        <w:rPr>
          <w:rFonts w:ascii="Arial" w:hAnsi="Arial" w:cs="Arial"/>
          <w:sz w:val="24"/>
          <w:szCs w:val="24"/>
          <w:lang w:val="en-US"/>
        </w:rPr>
        <w:t>Managing Anger &amp; Aggression</w:t>
      </w:r>
    </w:p>
    <w:p w:rsidR="00B01166" w:rsidRPr="00F35C79" w:rsidRDefault="00B01166" w:rsidP="00B01166">
      <w:pPr>
        <w:pStyle w:val="ListParagraph"/>
        <w:numPr>
          <w:ilvl w:val="0"/>
          <w:numId w:val="3"/>
        </w:numPr>
        <w:shd w:val="clear" w:color="auto" w:fill="FFFFFF"/>
        <w:spacing w:after="0" w:line="240" w:lineRule="auto"/>
        <w:textAlignment w:val="baseline"/>
        <w:rPr>
          <w:rFonts w:ascii="Arial" w:hAnsi="Arial" w:cs="Arial"/>
          <w:sz w:val="24"/>
          <w:szCs w:val="24"/>
          <w:lang w:val="en-US"/>
        </w:rPr>
      </w:pPr>
      <w:r w:rsidRPr="00F35C79">
        <w:rPr>
          <w:rFonts w:ascii="Arial" w:hAnsi="Arial" w:cs="Arial"/>
          <w:sz w:val="24"/>
          <w:szCs w:val="24"/>
          <w:lang w:val="en-US"/>
        </w:rPr>
        <w:t>Dealing with Emotions</w:t>
      </w:r>
    </w:p>
    <w:p w:rsidR="00E7285F" w:rsidRPr="00F35C79" w:rsidRDefault="00B01166" w:rsidP="00B01166">
      <w:pPr>
        <w:pStyle w:val="ListParagraph"/>
        <w:numPr>
          <w:ilvl w:val="0"/>
          <w:numId w:val="3"/>
        </w:numPr>
        <w:shd w:val="clear" w:color="auto" w:fill="FFFFFF"/>
        <w:spacing w:after="0" w:line="240" w:lineRule="auto"/>
        <w:textAlignment w:val="baseline"/>
        <w:rPr>
          <w:rFonts w:ascii="Arial" w:eastAsia="Times New Roman" w:hAnsi="Arial" w:cs="Arial"/>
          <w:sz w:val="24"/>
          <w:szCs w:val="24"/>
          <w:lang w:eastAsia="en-CA"/>
        </w:rPr>
      </w:pPr>
      <w:r w:rsidRPr="00F35C79">
        <w:rPr>
          <w:rFonts w:ascii="Arial" w:hAnsi="Arial" w:cs="Arial"/>
          <w:sz w:val="24"/>
          <w:szCs w:val="24"/>
          <w:lang w:val="en-US"/>
        </w:rPr>
        <w:t xml:space="preserve">Anti-Bullying </w:t>
      </w:r>
    </w:p>
    <w:p w:rsidR="00B01166" w:rsidRPr="00F35C79" w:rsidRDefault="00B01166" w:rsidP="00B01166">
      <w:pPr>
        <w:shd w:val="clear" w:color="auto" w:fill="FFFFFF"/>
        <w:spacing w:after="0" w:line="240" w:lineRule="auto"/>
        <w:textAlignment w:val="baseline"/>
        <w:rPr>
          <w:rFonts w:ascii="Arial" w:eastAsia="Times New Roman" w:hAnsi="Arial" w:cs="Arial"/>
          <w:sz w:val="24"/>
          <w:szCs w:val="24"/>
          <w:lang w:eastAsia="en-CA"/>
        </w:rPr>
      </w:pPr>
    </w:p>
    <w:p w:rsidR="00B01166" w:rsidRPr="00F35C79" w:rsidRDefault="00B01166" w:rsidP="00B01166">
      <w:pPr>
        <w:shd w:val="clear" w:color="auto" w:fill="FFFFFF"/>
        <w:spacing w:after="0" w:line="240" w:lineRule="auto"/>
        <w:textAlignment w:val="baseline"/>
        <w:rPr>
          <w:rFonts w:ascii="Arial" w:eastAsia="Times New Roman" w:hAnsi="Arial" w:cs="Arial"/>
          <w:sz w:val="24"/>
          <w:szCs w:val="24"/>
          <w:lang w:eastAsia="en-CA"/>
        </w:rPr>
      </w:pPr>
      <w:r w:rsidRPr="00F35C79">
        <w:rPr>
          <w:rFonts w:ascii="Arial" w:eastAsia="Times New Roman" w:hAnsi="Arial" w:cs="Arial"/>
          <w:sz w:val="24"/>
          <w:szCs w:val="24"/>
          <w:lang w:eastAsia="en-CA"/>
        </w:rPr>
        <w:t>Contact Information:</w:t>
      </w:r>
    </w:p>
    <w:p w:rsidR="00B01166" w:rsidRPr="00F35C79" w:rsidRDefault="00B01166" w:rsidP="00B01166">
      <w:pPr>
        <w:shd w:val="clear" w:color="auto" w:fill="FFFFFF"/>
        <w:spacing w:after="0" w:line="240" w:lineRule="auto"/>
        <w:textAlignment w:val="baseline"/>
        <w:rPr>
          <w:rFonts w:ascii="Arial" w:eastAsia="Times New Roman" w:hAnsi="Arial" w:cs="Arial"/>
          <w:sz w:val="24"/>
          <w:szCs w:val="24"/>
          <w:lang w:eastAsia="en-CA"/>
        </w:rPr>
      </w:pPr>
      <w:r w:rsidRPr="00F35C79">
        <w:rPr>
          <w:rFonts w:ascii="Arial" w:eastAsia="Times New Roman" w:hAnsi="Arial" w:cs="Arial"/>
          <w:sz w:val="24"/>
          <w:szCs w:val="24"/>
          <w:lang w:eastAsia="en-CA"/>
        </w:rPr>
        <w:t>25 Creek Road, Suite 212,</w:t>
      </w:r>
    </w:p>
    <w:p w:rsidR="00B01166" w:rsidRPr="00F35C79" w:rsidRDefault="00B01166" w:rsidP="00B01166">
      <w:pPr>
        <w:shd w:val="clear" w:color="auto" w:fill="FFFFFF"/>
        <w:spacing w:after="0" w:line="240" w:lineRule="auto"/>
        <w:textAlignment w:val="baseline"/>
        <w:rPr>
          <w:rFonts w:ascii="Arial" w:eastAsia="Times New Roman" w:hAnsi="Arial" w:cs="Arial"/>
          <w:sz w:val="24"/>
          <w:szCs w:val="24"/>
          <w:lang w:eastAsia="en-CA"/>
        </w:rPr>
      </w:pPr>
      <w:r w:rsidRPr="00F35C79">
        <w:rPr>
          <w:rFonts w:ascii="Arial" w:eastAsia="Times New Roman" w:hAnsi="Arial" w:cs="Arial"/>
          <w:sz w:val="24"/>
          <w:szCs w:val="24"/>
          <w:lang w:eastAsia="en-CA"/>
        </w:rPr>
        <w:t>Chatham</w:t>
      </w:r>
    </w:p>
    <w:p w:rsidR="00B01166" w:rsidRPr="00F35C79" w:rsidRDefault="00B01166" w:rsidP="00B01166">
      <w:pPr>
        <w:shd w:val="clear" w:color="auto" w:fill="FFFFFF"/>
        <w:spacing w:after="0" w:line="240" w:lineRule="auto"/>
        <w:textAlignment w:val="baseline"/>
        <w:rPr>
          <w:rFonts w:ascii="Arial" w:eastAsia="Times New Roman" w:hAnsi="Arial" w:cs="Arial"/>
          <w:sz w:val="24"/>
          <w:szCs w:val="24"/>
          <w:lang w:eastAsia="en-CA"/>
        </w:rPr>
      </w:pPr>
      <w:r w:rsidRPr="00F35C79">
        <w:rPr>
          <w:rFonts w:ascii="Arial" w:eastAsia="Times New Roman" w:hAnsi="Arial" w:cs="Arial"/>
          <w:sz w:val="24"/>
          <w:szCs w:val="24"/>
          <w:lang w:eastAsia="en-CA"/>
        </w:rPr>
        <w:t>Ontario</w:t>
      </w:r>
    </w:p>
    <w:p w:rsidR="00B01166" w:rsidRPr="00F35C79" w:rsidRDefault="00B01166" w:rsidP="00B01166">
      <w:pPr>
        <w:shd w:val="clear" w:color="auto" w:fill="FFFFFF"/>
        <w:spacing w:after="0" w:line="240" w:lineRule="auto"/>
        <w:textAlignment w:val="baseline"/>
        <w:rPr>
          <w:rFonts w:ascii="Arial" w:eastAsia="Times New Roman" w:hAnsi="Arial" w:cs="Arial"/>
          <w:sz w:val="24"/>
          <w:szCs w:val="24"/>
          <w:lang w:eastAsia="en-CA"/>
        </w:rPr>
      </w:pPr>
      <w:r w:rsidRPr="00F35C79">
        <w:rPr>
          <w:rFonts w:ascii="Arial" w:eastAsia="Times New Roman" w:hAnsi="Arial" w:cs="Arial"/>
          <w:sz w:val="24"/>
          <w:szCs w:val="24"/>
          <w:lang w:eastAsia="en-CA"/>
        </w:rPr>
        <w:t>N7M 0L1</w:t>
      </w:r>
    </w:p>
    <w:p w:rsidR="00B01166" w:rsidRPr="00F35C79" w:rsidRDefault="00B01166" w:rsidP="00B01166">
      <w:pPr>
        <w:shd w:val="clear" w:color="auto" w:fill="FFFFFF"/>
        <w:spacing w:after="0" w:line="240" w:lineRule="auto"/>
        <w:textAlignment w:val="baseline"/>
        <w:rPr>
          <w:rFonts w:ascii="Arial" w:eastAsia="Times New Roman" w:hAnsi="Arial" w:cs="Arial"/>
          <w:sz w:val="24"/>
          <w:szCs w:val="24"/>
          <w:lang w:eastAsia="en-CA"/>
        </w:rPr>
      </w:pPr>
      <w:r w:rsidRPr="00F35C79">
        <w:rPr>
          <w:rFonts w:ascii="Arial" w:eastAsia="Times New Roman" w:hAnsi="Arial" w:cs="Arial"/>
          <w:sz w:val="24"/>
          <w:szCs w:val="24"/>
          <w:lang w:eastAsia="en-CA"/>
        </w:rPr>
        <w:t>519-380-0931</w:t>
      </w:r>
    </w:p>
    <w:p w:rsidR="00B01166" w:rsidRDefault="00B01166" w:rsidP="00B01166">
      <w:pPr>
        <w:shd w:val="clear" w:color="auto" w:fill="FFFFFF"/>
        <w:spacing w:after="0" w:line="240" w:lineRule="auto"/>
        <w:textAlignment w:val="baseline"/>
        <w:rPr>
          <w:rFonts w:ascii="Arial" w:eastAsia="Times New Roman" w:hAnsi="Arial" w:cs="Arial"/>
          <w:sz w:val="24"/>
          <w:szCs w:val="24"/>
          <w:lang w:eastAsia="en-CA"/>
        </w:rPr>
      </w:pPr>
    </w:p>
    <w:p w:rsidR="00A41761" w:rsidRDefault="00A41761" w:rsidP="00B01166">
      <w:pPr>
        <w:shd w:val="clear" w:color="auto" w:fill="FFFFFF"/>
        <w:spacing w:after="0" w:line="240" w:lineRule="auto"/>
        <w:textAlignment w:val="baseline"/>
        <w:rPr>
          <w:rFonts w:ascii="Arial" w:eastAsia="Times New Roman" w:hAnsi="Arial" w:cs="Arial"/>
          <w:sz w:val="24"/>
          <w:szCs w:val="24"/>
          <w:lang w:eastAsia="en-CA"/>
        </w:rPr>
      </w:pPr>
    </w:p>
    <w:p w:rsidR="00A41761" w:rsidRDefault="00A41761" w:rsidP="00B01166">
      <w:pPr>
        <w:shd w:val="clear" w:color="auto" w:fill="FFFFFF"/>
        <w:spacing w:after="0" w:line="240" w:lineRule="auto"/>
        <w:textAlignment w:val="baseline"/>
        <w:rPr>
          <w:rFonts w:ascii="Arial" w:eastAsia="Times New Roman" w:hAnsi="Arial" w:cs="Arial"/>
          <w:sz w:val="28"/>
          <w:szCs w:val="28"/>
          <w:lang w:eastAsia="en-CA"/>
        </w:rPr>
      </w:pPr>
    </w:p>
    <w:p w:rsidR="00A41761" w:rsidRDefault="00A41761" w:rsidP="00B01166">
      <w:pPr>
        <w:shd w:val="clear" w:color="auto" w:fill="FFFFFF"/>
        <w:spacing w:after="0" w:line="240" w:lineRule="auto"/>
        <w:textAlignment w:val="baseline"/>
        <w:rPr>
          <w:rFonts w:ascii="Arial" w:eastAsia="Times New Roman" w:hAnsi="Arial" w:cs="Arial"/>
          <w:sz w:val="28"/>
          <w:szCs w:val="28"/>
          <w:lang w:eastAsia="en-CA"/>
        </w:rPr>
      </w:pPr>
    </w:p>
    <w:p w:rsidR="00A41761" w:rsidRPr="00A41761" w:rsidRDefault="00A41761" w:rsidP="00B01166">
      <w:pPr>
        <w:shd w:val="clear" w:color="auto" w:fill="FFFFFF"/>
        <w:spacing w:after="0" w:line="240" w:lineRule="auto"/>
        <w:textAlignment w:val="baseline"/>
        <w:rPr>
          <w:rFonts w:ascii="Arial" w:eastAsia="Times New Roman" w:hAnsi="Arial" w:cs="Arial"/>
          <w:sz w:val="28"/>
          <w:szCs w:val="28"/>
          <w:lang w:eastAsia="en-CA"/>
        </w:rPr>
      </w:pPr>
    </w:p>
    <w:sectPr w:rsidR="00A41761" w:rsidRPr="00A417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fotextbook">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81CC0"/>
    <w:multiLevelType w:val="hybridMultilevel"/>
    <w:tmpl w:val="F5D6DC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EAA0A70"/>
    <w:multiLevelType w:val="multilevel"/>
    <w:tmpl w:val="2FEE4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936A06"/>
    <w:multiLevelType w:val="multilevel"/>
    <w:tmpl w:val="8AEC0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6B3"/>
    <w:rsid w:val="00222B87"/>
    <w:rsid w:val="0033099C"/>
    <w:rsid w:val="004156B3"/>
    <w:rsid w:val="004275EB"/>
    <w:rsid w:val="004E6373"/>
    <w:rsid w:val="00542607"/>
    <w:rsid w:val="005837EF"/>
    <w:rsid w:val="008066ED"/>
    <w:rsid w:val="00A41761"/>
    <w:rsid w:val="00A7579E"/>
    <w:rsid w:val="00B01166"/>
    <w:rsid w:val="00C46E3E"/>
    <w:rsid w:val="00DC21E0"/>
    <w:rsid w:val="00E7285F"/>
    <w:rsid w:val="00ED1A4A"/>
    <w:rsid w:val="00F35C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9DF35E-715F-47B9-B780-3A3FF3A73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166"/>
    <w:pPr>
      <w:ind w:left="720"/>
      <w:contextualSpacing/>
    </w:pPr>
  </w:style>
  <w:style w:type="paragraph" w:styleId="NormalWeb">
    <w:name w:val="Normal (Web)"/>
    <w:basedOn w:val="Normal"/>
    <w:uiPriority w:val="99"/>
    <w:semiHidden/>
    <w:unhideWhenUsed/>
    <w:rsid w:val="00B01166"/>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10333">
      <w:bodyDiv w:val="1"/>
      <w:marLeft w:val="0"/>
      <w:marRight w:val="0"/>
      <w:marTop w:val="0"/>
      <w:marBottom w:val="0"/>
      <w:divBdr>
        <w:top w:val="none" w:sz="0" w:space="0" w:color="auto"/>
        <w:left w:val="none" w:sz="0" w:space="0" w:color="auto"/>
        <w:bottom w:val="none" w:sz="0" w:space="0" w:color="auto"/>
        <w:right w:val="none" w:sz="0" w:space="0" w:color="auto"/>
      </w:divBdr>
      <w:divsChild>
        <w:div w:id="423191873">
          <w:marLeft w:val="300"/>
          <w:marRight w:val="0"/>
          <w:marTop w:val="0"/>
          <w:marBottom w:val="0"/>
          <w:divBdr>
            <w:top w:val="none" w:sz="0" w:space="0" w:color="auto"/>
            <w:left w:val="none" w:sz="0" w:space="0" w:color="auto"/>
            <w:bottom w:val="none" w:sz="0" w:space="0" w:color="auto"/>
            <w:right w:val="none" w:sz="0" w:space="0" w:color="auto"/>
          </w:divBdr>
        </w:div>
      </w:divsChild>
    </w:div>
    <w:div w:id="819270570">
      <w:bodyDiv w:val="1"/>
      <w:marLeft w:val="0"/>
      <w:marRight w:val="0"/>
      <w:marTop w:val="0"/>
      <w:marBottom w:val="0"/>
      <w:divBdr>
        <w:top w:val="none" w:sz="0" w:space="0" w:color="auto"/>
        <w:left w:val="none" w:sz="0" w:space="0" w:color="auto"/>
        <w:bottom w:val="none" w:sz="0" w:space="0" w:color="auto"/>
        <w:right w:val="none" w:sz="0" w:space="0" w:color="auto"/>
      </w:divBdr>
      <w:divsChild>
        <w:div w:id="1153566391">
          <w:marLeft w:val="0"/>
          <w:marRight w:val="0"/>
          <w:marTop w:val="0"/>
          <w:marBottom w:val="0"/>
          <w:divBdr>
            <w:top w:val="none" w:sz="0" w:space="0" w:color="auto"/>
            <w:left w:val="none" w:sz="0" w:space="0" w:color="auto"/>
            <w:bottom w:val="none" w:sz="0" w:space="0" w:color="auto"/>
            <w:right w:val="none" w:sz="0" w:space="0" w:color="auto"/>
          </w:divBdr>
        </w:div>
        <w:div w:id="294725964">
          <w:marLeft w:val="0"/>
          <w:marRight w:val="0"/>
          <w:marTop w:val="0"/>
          <w:marBottom w:val="0"/>
          <w:divBdr>
            <w:top w:val="none" w:sz="0" w:space="0" w:color="auto"/>
            <w:left w:val="none" w:sz="0" w:space="0" w:color="auto"/>
            <w:bottom w:val="none" w:sz="0" w:space="0" w:color="auto"/>
            <w:right w:val="none" w:sz="0" w:space="0" w:color="auto"/>
          </w:divBdr>
        </w:div>
        <w:div w:id="1666471086">
          <w:marLeft w:val="0"/>
          <w:marRight w:val="0"/>
          <w:marTop w:val="0"/>
          <w:marBottom w:val="0"/>
          <w:divBdr>
            <w:top w:val="none" w:sz="0" w:space="0" w:color="auto"/>
            <w:left w:val="none" w:sz="0" w:space="0" w:color="auto"/>
            <w:bottom w:val="none" w:sz="0" w:space="0" w:color="auto"/>
            <w:right w:val="none" w:sz="0" w:space="0" w:color="auto"/>
          </w:divBdr>
        </w:div>
      </w:divsChild>
    </w:div>
    <w:div w:id="1039477081">
      <w:bodyDiv w:val="1"/>
      <w:marLeft w:val="0"/>
      <w:marRight w:val="0"/>
      <w:marTop w:val="0"/>
      <w:marBottom w:val="0"/>
      <w:divBdr>
        <w:top w:val="none" w:sz="0" w:space="0" w:color="auto"/>
        <w:left w:val="none" w:sz="0" w:space="0" w:color="auto"/>
        <w:bottom w:val="none" w:sz="0" w:space="0" w:color="auto"/>
        <w:right w:val="none" w:sz="0" w:space="0" w:color="auto"/>
      </w:divBdr>
    </w:div>
    <w:div w:id="1359234941">
      <w:bodyDiv w:val="1"/>
      <w:marLeft w:val="0"/>
      <w:marRight w:val="0"/>
      <w:marTop w:val="0"/>
      <w:marBottom w:val="0"/>
      <w:divBdr>
        <w:top w:val="none" w:sz="0" w:space="0" w:color="auto"/>
        <w:left w:val="none" w:sz="0" w:space="0" w:color="auto"/>
        <w:bottom w:val="none" w:sz="0" w:space="0" w:color="auto"/>
        <w:right w:val="none" w:sz="0" w:space="0" w:color="auto"/>
      </w:divBdr>
    </w:div>
    <w:div w:id="1944147027">
      <w:bodyDiv w:val="1"/>
      <w:marLeft w:val="0"/>
      <w:marRight w:val="0"/>
      <w:marTop w:val="0"/>
      <w:marBottom w:val="0"/>
      <w:divBdr>
        <w:top w:val="none" w:sz="0" w:space="0" w:color="auto"/>
        <w:left w:val="none" w:sz="0" w:space="0" w:color="auto"/>
        <w:bottom w:val="none" w:sz="0" w:space="0" w:color="auto"/>
        <w:right w:val="none" w:sz="0" w:space="0" w:color="auto"/>
      </w:divBdr>
    </w:div>
    <w:div w:id="1979920013">
      <w:bodyDiv w:val="1"/>
      <w:marLeft w:val="0"/>
      <w:marRight w:val="0"/>
      <w:marTop w:val="0"/>
      <w:marBottom w:val="0"/>
      <w:divBdr>
        <w:top w:val="none" w:sz="0" w:space="0" w:color="auto"/>
        <w:left w:val="none" w:sz="0" w:space="0" w:color="auto"/>
        <w:bottom w:val="none" w:sz="0" w:space="0" w:color="auto"/>
        <w:right w:val="none" w:sz="0" w:space="0" w:color="auto"/>
      </w:divBdr>
      <w:divsChild>
        <w:div w:id="1231310089">
          <w:marLeft w:val="0"/>
          <w:marRight w:val="0"/>
          <w:marTop w:val="0"/>
          <w:marBottom w:val="0"/>
          <w:divBdr>
            <w:top w:val="none" w:sz="0" w:space="0" w:color="auto"/>
            <w:left w:val="none" w:sz="0" w:space="0" w:color="auto"/>
            <w:bottom w:val="none" w:sz="0" w:space="0" w:color="auto"/>
            <w:right w:val="none" w:sz="0" w:space="0" w:color="auto"/>
          </w:divBdr>
          <w:divsChild>
            <w:div w:id="1087271178">
              <w:marLeft w:val="0"/>
              <w:marRight w:val="0"/>
              <w:marTop w:val="100"/>
              <w:marBottom w:val="100"/>
              <w:divBdr>
                <w:top w:val="none" w:sz="0" w:space="0" w:color="auto"/>
                <w:left w:val="none" w:sz="0" w:space="0" w:color="auto"/>
                <w:bottom w:val="none" w:sz="0" w:space="0" w:color="auto"/>
                <w:right w:val="none" w:sz="0" w:space="0" w:color="auto"/>
              </w:divBdr>
              <w:divsChild>
                <w:div w:id="1425223361">
                  <w:marLeft w:val="0"/>
                  <w:marRight w:val="0"/>
                  <w:marTop w:val="0"/>
                  <w:marBottom w:val="0"/>
                  <w:divBdr>
                    <w:top w:val="none" w:sz="0" w:space="0" w:color="auto"/>
                    <w:left w:val="none" w:sz="0" w:space="0" w:color="auto"/>
                    <w:bottom w:val="none" w:sz="0" w:space="0" w:color="auto"/>
                    <w:right w:val="none" w:sz="0" w:space="0" w:color="auto"/>
                  </w:divBdr>
                  <w:divsChild>
                    <w:div w:id="1176192187">
                      <w:marLeft w:val="0"/>
                      <w:marRight w:val="0"/>
                      <w:marTop w:val="0"/>
                      <w:marBottom w:val="0"/>
                      <w:divBdr>
                        <w:top w:val="none" w:sz="0" w:space="0" w:color="auto"/>
                        <w:left w:val="none" w:sz="0" w:space="0" w:color="auto"/>
                        <w:bottom w:val="none" w:sz="0" w:space="0" w:color="auto"/>
                        <w:right w:val="none" w:sz="0" w:space="0" w:color="auto"/>
                      </w:divBdr>
                      <w:divsChild>
                        <w:div w:id="575020903">
                          <w:marLeft w:val="0"/>
                          <w:marRight w:val="0"/>
                          <w:marTop w:val="0"/>
                          <w:marBottom w:val="0"/>
                          <w:divBdr>
                            <w:top w:val="none" w:sz="0" w:space="0" w:color="auto"/>
                            <w:left w:val="none" w:sz="0" w:space="0" w:color="auto"/>
                            <w:bottom w:val="none" w:sz="0" w:space="0" w:color="auto"/>
                            <w:right w:val="none" w:sz="0" w:space="0" w:color="auto"/>
                          </w:divBdr>
                        </w:div>
                      </w:divsChild>
                    </w:div>
                    <w:div w:id="1152409235">
                      <w:marLeft w:val="0"/>
                      <w:marRight w:val="0"/>
                      <w:marTop w:val="0"/>
                      <w:marBottom w:val="0"/>
                      <w:divBdr>
                        <w:top w:val="none" w:sz="0" w:space="0" w:color="auto"/>
                        <w:left w:val="none" w:sz="0" w:space="0" w:color="auto"/>
                        <w:bottom w:val="none" w:sz="0" w:space="0" w:color="auto"/>
                        <w:right w:val="none" w:sz="0" w:space="0" w:color="auto"/>
                      </w:divBdr>
                      <w:divsChild>
                        <w:div w:id="1083527668">
                          <w:marLeft w:val="0"/>
                          <w:marRight w:val="0"/>
                          <w:marTop w:val="0"/>
                          <w:marBottom w:val="450"/>
                          <w:divBdr>
                            <w:top w:val="none" w:sz="0" w:space="0" w:color="auto"/>
                            <w:left w:val="none" w:sz="0" w:space="0" w:color="auto"/>
                            <w:bottom w:val="none" w:sz="0" w:space="0" w:color="auto"/>
                            <w:right w:val="none" w:sz="0" w:space="0" w:color="auto"/>
                          </w:divBdr>
                          <w:divsChild>
                            <w:div w:id="756172943">
                              <w:marLeft w:val="0"/>
                              <w:marRight w:val="0"/>
                              <w:marTop w:val="0"/>
                              <w:marBottom w:val="0"/>
                              <w:divBdr>
                                <w:top w:val="single" w:sz="6" w:space="0" w:color="CDCDCD"/>
                                <w:left w:val="single" w:sz="6" w:space="0" w:color="CDCDCD"/>
                                <w:bottom w:val="none" w:sz="0" w:space="0" w:color="CDCDCD"/>
                                <w:right w:val="single" w:sz="6" w:space="0" w:color="CDCDCD"/>
                              </w:divBdr>
                            </w:div>
                          </w:divsChild>
                        </w:div>
                        <w:div w:id="531505194">
                          <w:marLeft w:val="0"/>
                          <w:marRight w:val="0"/>
                          <w:marTop w:val="0"/>
                          <w:marBottom w:val="450"/>
                          <w:divBdr>
                            <w:top w:val="none" w:sz="0" w:space="0" w:color="auto"/>
                            <w:left w:val="none" w:sz="0" w:space="0" w:color="auto"/>
                            <w:bottom w:val="none" w:sz="0" w:space="0" w:color="auto"/>
                            <w:right w:val="none" w:sz="0" w:space="0" w:color="auto"/>
                          </w:divBdr>
                          <w:divsChild>
                            <w:div w:id="367921680">
                              <w:marLeft w:val="0"/>
                              <w:marRight w:val="0"/>
                              <w:marTop w:val="0"/>
                              <w:marBottom w:val="0"/>
                              <w:divBdr>
                                <w:top w:val="none" w:sz="0" w:space="0" w:color="auto"/>
                                <w:left w:val="none" w:sz="0" w:space="0" w:color="auto"/>
                                <w:bottom w:val="none" w:sz="0" w:space="0" w:color="auto"/>
                                <w:right w:val="none" w:sz="0" w:space="0" w:color="auto"/>
                              </w:divBdr>
                            </w:div>
                          </w:divsChild>
                        </w:div>
                        <w:div w:id="3439456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735855034">
          <w:marLeft w:val="0"/>
          <w:marRight w:val="0"/>
          <w:marTop w:val="100"/>
          <w:marBottom w:val="100"/>
          <w:divBdr>
            <w:top w:val="none" w:sz="0" w:space="0" w:color="auto"/>
            <w:left w:val="none" w:sz="0" w:space="0" w:color="auto"/>
            <w:bottom w:val="none" w:sz="0" w:space="0" w:color="auto"/>
            <w:right w:val="none" w:sz="0" w:space="0" w:color="auto"/>
          </w:divBdr>
          <w:divsChild>
            <w:div w:id="848839010">
              <w:marLeft w:val="0"/>
              <w:marRight w:val="0"/>
              <w:marTop w:val="0"/>
              <w:marBottom w:val="0"/>
              <w:divBdr>
                <w:top w:val="none" w:sz="0" w:space="0" w:color="auto"/>
                <w:left w:val="none" w:sz="0" w:space="0" w:color="auto"/>
                <w:bottom w:val="none" w:sz="0" w:space="0" w:color="auto"/>
                <w:right w:val="none" w:sz="0" w:space="0" w:color="auto"/>
              </w:divBdr>
              <w:divsChild>
                <w:div w:id="425467014">
                  <w:marLeft w:val="0"/>
                  <w:marRight w:val="891"/>
                  <w:marTop w:val="0"/>
                  <w:marBottom w:val="891"/>
                  <w:divBdr>
                    <w:top w:val="none" w:sz="0" w:space="0" w:color="auto"/>
                    <w:left w:val="none" w:sz="0" w:space="0" w:color="auto"/>
                    <w:bottom w:val="none" w:sz="0" w:space="0" w:color="auto"/>
                    <w:right w:val="none" w:sz="0" w:space="0" w:color="auto"/>
                  </w:divBdr>
                  <w:divsChild>
                    <w:div w:id="1867022272">
                      <w:marLeft w:val="0"/>
                      <w:marRight w:val="0"/>
                      <w:marTop w:val="0"/>
                      <w:marBottom w:val="0"/>
                      <w:divBdr>
                        <w:top w:val="none" w:sz="0" w:space="0" w:color="auto"/>
                        <w:left w:val="none" w:sz="0" w:space="0" w:color="auto"/>
                        <w:bottom w:val="none" w:sz="0" w:space="0" w:color="auto"/>
                        <w:right w:val="none" w:sz="0" w:space="0" w:color="auto"/>
                      </w:divBdr>
                      <w:divsChild>
                        <w:div w:id="179267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16247">
                  <w:marLeft w:val="0"/>
                  <w:marRight w:val="891"/>
                  <w:marTop w:val="0"/>
                  <w:marBottom w:val="891"/>
                  <w:divBdr>
                    <w:top w:val="none" w:sz="0" w:space="0" w:color="auto"/>
                    <w:left w:val="none" w:sz="0" w:space="0" w:color="auto"/>
                    <w:bottom w:val="none" w:sz="0" w:space="0" w:color="auto"/>
                    <w:right w:val="none" w:sz="0" w:space="0" w:color="auto"/>
                  </w:divBdr>
                  <w:divsChild>
                    <w:div w:id="1332829353">
                      <w:marLeft w:val="0"/>
                      <w:marRight w:val="0"/>
                      <w:marTop w:val="0"/>
                      <w:marBottom w:val="891"/>
                      <w:divBdr>
                        <w:top w:val="none" w:sz="0" w:space="0" w:color="auto"/>
                        <w:left w:val="none" w:sz="0" w:space="0" w:color="auto"/>
                        <w:bottom w:val="none" w:sz="0" w:space="0" w:color="auto"/>
                        <w:right w:val="none" w:sz="0" w:space="0" w:color="auto"/>
                      </w:divBdr>
                      <w:divsChild>
                        <w:div w:id="1067920346">
                          <w:marLeft w:val="0"/>
                          <w:marRight w:val="0"/>
                          <w:marTop w:val="0"/>
                          <w:marBottom w:val="0"/>
                          <w:divBdr>
                            <w:top w:val="none" w:sz="0" w:space="0" w:color="auto"/>
                            <w:left w:val="none" w:sz="0" w:space="0" w:color="auto"/>
                            <w:bottom w:val="none" w:sz="0" w:space="0" w:color="auto"/>
                            <w:right w:val="none" w:sz="0" w:space="0" w:color="auto"/>
                          </w:divBdr>
                        </w:div>
                      </w:divsChild>
                    </w:div>
                    <w:div w:id="1781992847">
                      <w:marLeft w:val="0"/>
                      <w:marRight w:val="0"/>
                      <w:marTop w:val="0"/>
                      <w:marBottom w:val="0"/>
                      <w:divBdr>
                        <w:top w:val="none" w:sz="0" w:space="0" w:color="auto"/>
                        <w:left w:val="none" w:sz="0" w:space="0" w:color="auto"/>
                        <w:bottom w:val="none" w:sz="0" w:space="0" w:color="auto"/>
                        <w:right w:val="none" w:sz="0" w:space="0" w:color="auto"/>
                      </w:divBdr>
                      <w:divsChild>
                        <w:div w:id="188667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172416">
                  <w:marLeft w:val="0"/>
                  <w:marRight w:val="891"/>
                  <w:marTop w:val="0"/>
                  <w:marBottom w:val="891"/>
                  <w:divBdr>
                    <w:top w:val="none" w:sz="0" w:space="0" w:color="auto"/>
                    <w:left w:val="none" w:sz="0" w:space="0" w:color="auto"/>
                    <w:bottom w:val="none" w:sz="0" w:space="0" w:color="auto"/>
                    <w:right w:val="none" w:sz="0" w:space="0" w:color="auto"/>
                  </w:divBdr>
                  <w:divsChild>
                    <w:div w:id="1386101011">
                      <w:marLeft w:val="0"/>
                      <w:marRight w:val="0"/>
                      <w:marTop w:val="0"/>
                      <w:marBottom w:val="891"/>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1095</Words>
  <Characters>6247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Municipality of Chatham-Kent</Company>
  <LinksUpToDate>false</LinksUpToDate>
  <CharactersWithSpaces>7328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Tetrault</dc:creator>
  <cp:keywords/>
  <dc:description/>
  <cp:lastModifiedBy>Lisa Tetrault</cp:lastModifiedBy>
  <cp:revision>2</cp:revision>
  <dcterms:created xsi:type="dcterms:W3CDTF">2019-01-14T13:23:00Z</dcterms:created>
  <dcterms:modified xsi:type="dcterms:W3CDTF">2019-01-14T13:23:00Z</dcterms:modified>
</cp:coreProperties>
</file>